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8F" w:rsidRDefault="00D07B8F" w:rsidP="00D07B8F">
      <w:pPr>
        <w:widowControl/>
        <w:shd w:val="clear" w:color="auto" w:fill="FFFFFF"/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</w:p>
    <w:p w:rsidR="00D07B8F" w:rsidRPr="002E218F" w:rsidRDefault="00D07B8F" w:rsidP="00D07B8F">
      <w:pPr>
        <w:widowControl/>
        <w:shd w:val="clear" w:color="auto" w:fill="FFFFFF"/>
        <w:spacing w:line="5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2E218F">
        <w:rPr>
          <w:rFonts w:ascii="宋体" w:hAnsi="宋体" w:cs="仿宋" w:hint="eastAsia"/>
          <w:b/>
          <w:bCs/>
          <w:color w:val="000000"/>
          <w:sz w:val="32"/>
          <w:szCs w:val="32"/>
        </w:rPr>
        <w:t>推荐教研室名额分配表</w:t>
      </w:r>
    </w:p>
    <w:p w:rsidR="00D07B8F" w:rsidRPr="00EE5804" w:rsidRDefault="00D07B8F" w:rsidP="00D07B8F">
      <w:pPr>
        <w:widowControl/>
        <w:shd w:val="clear" w:color="auto" w:fill="FFFFFF"/>
        <w:spacing w:line="50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二级学院、系、部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b/>
                <w:bCs/>
                <w:kern w:val="0"/>
                <w:sz w:val="24"/>
                <w:szCs w:val="24"/>
              </w:rPr>
              <w:t>推荐名额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3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性别与社会发展学院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儿童发展与教育学院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计算机系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（含公共课）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2</w:t>
            </w: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（含公共课）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金融系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汉语国际教育系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思想政治理论教学部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  <w:tr w:rsidR="00D07B8F" w:rsidRPr="002E218F" w:rsidTr="00BD6195"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4261" w:type="dxa"/>
            <w:vAlign w:val="center"/>
          </w:tcPr>
          <w:p w:rsidR="00D07B8F" w:rsidRPr="002E218F" w:rsidRDefault="00D07B8F" w:rsidP="00BD6195">
            <w:pPr>
              <w:widowControl/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/>
                <w:kern w:val="0"/>
                <w:sz w:val="24"/>
                <w:szCs w:val="24"/>
              </w:rPr>
              <w:t>1</w:t>
            </w:r>
          </w:p>
        </w:tc>
      </w:tr>
    </w:tbl>
    <w:p w:rsidR="00D07B8F" w:rsidRDefault="00D07B8F" w:rsidP="00D07B8F">
      <w:pPr>
        <w:widowControl/>
        <w:shd w:val="clear" w:color="auto" w:fill="FFFFFF"/>
        <w:spacing w:line="500" w:lineRule="exact"/>
        <w:jc w:val="center"/>
        <w:rPr>
          <w:rFonts w:ascii="仿宋" w:eastAsia="仿宋" w:hAnsi="仿宋"/>
          <w:kern w:val="0"/>
          <w:sz w:val="28"/>
          <w:szCs w:val="28"/>
        </w:rPr>
      </w:pPr>
    </w:p>
    <w:p w:rsidR="00D77127" w:rsidRDefault="00D77127" w:rsidP="00D07B8F"/>
    <w:sectPr w:rsidR="00D77127" w:rsidSect="00D7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B8F"/>
    <w:rsid w:val="00D07B8F"/>
    <w:rsid w:val="00D7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2014-04-18T07:09:00Z</dcterms:created>
  <dc:creator>微软用户</dc:creator>
  <cp:lastModifiedBy>微软用户</cp:lastModifiedBy>
  <dcterms:modified xsi:type="dcterms:W3CDTF">2014-04-18T07:09:00Z</dcterms:modified>
  <cp:revision>1</cp:revision>
</cp:coreProperties>
</file>