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16" w:rsidRDefault="003F0516" w:rsidP="003F0516">
      <w:pPr>
        <w:spacing w:line="480" w:lineRule="exact"/>
        <w:ind w:rightChars="-18" w:right="-58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5299E">
        <w:rPr>
          <w:rFonts w:ascii="方正小标宋简体" w:eastAsia="方正小标宋简体" w:hint="eastAsia"/>
          <w:color w:val="000000"/>
          <w:sz w:val="44"/>
          <w:szCs w:val="44"/>
        </w:rPr>
        <w:t>第十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四</w:t>
      </w:r>
      <w:r w:rsidRPr="00B5299E">
        <w:rPr>
          <w:rFonts w:ascii="方正小标宋简体" w:eastAsia="方正小标宋简体" w:hint="eastAsia"/>
          <w:color w:val="000000"/>
          <w:sz w:val="44"/>
          <w:szCs w:val="44"/>
        </w:rPr>
        <w:t>届北京市高等学校教学名师奖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、</w:t>
      </w:r>
    </w:p>
    <w:p w:rsidR="003F0516" w:rsidRDefault="003F0516" w:rsidP="003F0516">
      <w:pPr>
        <w:spacing w:line="480" w:lineRule="exact"/>
        <w:ind w:rightChars="-18" w:right="-58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第二</w:t>
      </w:r>
      <w:r w:rsidRPr="00B5299E">
        <w:rPr>
          <w:rFonts w:ascii="方正小标宋简体" w:eastAsia="方正小标宋简体" w:hint="eastAsia"/>
          <w:color w:val="000000"/>
          <w:sz w:val="44"/>
          <w:szCs w:val="44"/>
        </w:rPr>
        <w:t>届北京市高等学校青年教学名师奖</w:t>
      </w:r>
      <w:bookmarkEnd w:id="0"/>
    </w:p>
    <w:p w:rsidR="003F0516" w:rsidRPr="00B5299E" w:rsidRDefault="003F0516" w:rsidP="003F0516">
      <w:pPr>
        <w:spacing w:line="480" w:lineRule="exact"/>
        <w:ind w:rightChars="-18" w:right="-58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5299E">
        <w:rPr>
          <w:rFonts w:ascii="方正小标宋简体" w:eastAsia="方正小标宋简体" w:hint="eastAsia"/>
          <w:color w:val="000000"/>
          <w:sz w:val="44"/>
          <w:szCs w:val="44"/>
        </w:rPr>
        <w:t>候选人名额分配方案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2694"/>
        <w:gridCol w:w="1701"/>
        <w:gridCol w:w="565"/>
        <w:gridCol w:w="2700"/>
        <w:gridCol w:w="1685"/>
      </w:tblGrid>
      <w:tr w:rsidR="003F0516" w:rsidRPr="00B5299E" w:rsidTr="00AD16C6">
        <w:trPr>
          <w:trHeight w:val="57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F0516" w:rsidRPr="00B5299E" w:rsidRDefault="003F0516" w:rsidP="00AD16C6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5299E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5299E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516" w:rsidRPr="00B5299E" w:rsidRDefault="003F0516" w:rsidP="00AD16C6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5299E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申报名额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F0516" w:rsidRPr="00B5299E" w:rsidRDefault="003F0516" w:rsidP="00AD16C6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5299E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5299E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3F0516" w:rsidRPr="00B5299E" w:rsidRDefault="003F0516" w:rsidP="00AD16C6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B5299E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申报名额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北京电影学院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中国人民大学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北京舞蹈学院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清华大学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北京信息科技大学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北京交通大学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北京联合大学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color w:val="000000"/>
                <w:sz w:val="22"/>
                <w:szCs w:val="22"/>
              </w:rPr>
              <w:t>3+1</w:t>
            </w:r>
            <w:r w:rsidRPr="00B5299E">
              <w:rPr>
                <w:rFonts w:hint="eastAsia"/>
                <w:color w:val="000000"/>
                <w:sz w:val="22"/>
                <w:szCs w:val="22"/>
              </w:rPr>
              <w:t>（高职）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北京科技大学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北京警察学院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北京化工大学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北京城市学院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北京邮电大学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首都师范大学科德学院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中国农业大学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北京工商大学嘉华学院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北京林业大学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北京邮电大学世纪学院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北京中医药大学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北京工业大学耿丹学院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北京师范大学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北京第二外国语学院中瑞酒店管理学院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北京外国语大学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6863E4" w:rsidRDefault="003F0516" w:rsidP="00AD16C6">
            <w:pPr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中国社会科学院大学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6863E4">
              <w:rPr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北京语言大学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6863E4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北京工业职业技术学院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6863E4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北京电子科技职业学院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中央财经大学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6863E4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北京农业职业学院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对外经济贸易大学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6863E4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北京财贸职业学院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中国政法大学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6863E4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北京信息职业技术学院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国际关系学院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6863E4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北京劳动保障职业学院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中央音乐学院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首钢工学院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中央美术学院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北京青年政治学院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中央戏剧学院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北京政法职业学院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华北电力大学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北京戏曲艺术职业学院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中国矿业大学（北京）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北京汇佳职业学院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中国石油大学（北京）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北京京北职业技术学院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中国地质大学（北京）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北京经济管理职业学院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北京航空航天大学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北京现代职业技术学院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北京理工大学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北京交通职业技术学院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北京电子科技学院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北京经贸职业学院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北京协和医学院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北京经济技术职业学院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外交学院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北京科技经营管理学院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中国人民公安大学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北京科技职业学院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北京体育大学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北京培黎职业学院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中央民族大学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北京社会管理职业学院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中华女子学院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北京体育职业学院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6863E4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中国青年政治学院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6863E4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6863E4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北京北大方正软件职业技术学院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中国劳动关系学院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北京吉利学院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中国科学院大学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北京卫生职业学院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北京工业大学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北京艺术传媒职业学院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北方工业大学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北京网络职业学院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8A405D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8A405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北京工商大学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国家开放大学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8A405D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8A405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北京服装学院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北京教育学院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8A405D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8A405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北京印刷学院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北京开放大学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8A405D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8A405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北京建筑大学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北京市东城区职工业余大学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8A405D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北京石油化工学院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北京市崇文区职工大学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北京农学院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北京市西城经济科学大学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首都医科大学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color w:val="000000"/>
                <w:sz w:val="22"/>
                <w:szCs w:val="22"/>
              </w:rPr>
              <w:t>2+1</w:t>
            </w:r>
            <w:r w:rsidRPr="00B5299E">
              <w:rPr>
                <w:rFonts w:hint="eastAsia"/>
                <w:color w:val="000000"/>
                <w:sz w:val="22"/>
                <w:szCs w:val="22"/>
              </w:rPr>
              <w:t>（临床）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北京宣武红旗业余大学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首都师范大学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北京市海淀区职工大学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首都体育学院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北京市朝阳区职工大学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北京第二外国语学院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北京市石景山区业余大学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北京物资学院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北京市丰台区职工大学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54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首都经济贸易大学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北京医药集团职工大学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65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中国音乐学院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首都联合职工大学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3F0516" w:rsidRPr="00B5299E" w:rsidTr="00AD16C6">
        <w:trPr>
          <w:trHeight w:val="403"/>
          <w:jc w:val="center"/>
        </w:trPr>
        <w:tc>
          <w:tcPr>
            <w:tcW w:w="543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  <w:r w:rsidRPr="00B5299E">
              <w:rPr>
                <w:rFonts w:hint="eastAsia"/>
                <w:color w:val="000000"/>
                <w:sz w:val="22"/>
                <w:szCs w:val="22"/>
              </w:rPr>
              <w:t>中国戏曲学院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3F0516" w:rsidRPr="00B5299E" w:rsidRDefault="003F0516" w:rsidP="00AD16C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F0516" w:rsidRDefault="003F0516" w:rsidP="003F0516">
      <w:pPr>
        <w:adjustRightInd w:val="0"/>
        <w:snapToGrid w:val="0"/>
        <w:spacing w:afterLines="50" w:after="156" w:line="420" w:lineRule="exact"/>
        <w:rPr>
          <w:rFonts w:ascii="黑体" w:eastAsia="黑体" w:hAnsi="宋体" w:cs="仿宋_GB2312"/>
          <w:color w:val="000000"/>
          <w:szCs w:val="32"/>
        </w:rPr>
        <w:sectPr w:rsidR="003F0516" w:rsidSect="0009281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3A5B99" w:rsidRPr="003F0516" w:rsidRDefault="003A5B99">
      <w:pPr>
        <w:rPr>
          <w:b/>
        </w:rPr>
      </w:pPr>
    </w:p>
    <w:sectPr w:rsidR="003A5B99" w:rsidRPr="003F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13" w:rsidRDefault="00500B13" w:rsidP="003F0516">
      <w:r>
        <w:separator/>
      </w:r>
    </w:p>
  </w:endnote>
  <w:endnote w:type="continuationSeparator" w:id="0">
    <w:p w:rsidR="00500B13" w:rsidRDefault="00500B13" w:rsidP="003F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13" w:rsidRDefault="00500B13" w:rsidP="003F0516">
      <w:r>
        <w:separator/>
      </w:r>
    </w:p>
  </w:footnote>
  <w:footnote w:type="continuationSeparator" w:id="0">
    <w:p w:rsidR="00500B13" w:rsidRDefault="00500B13" w:rsidP="003F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23"/>
    <w:rsid w:val="002D5990"/>
    <w:rsid w:val="003A5B99"/>
    <w:rsid w:val="003F0516"/>
    <w:rsid w:val="00500B13"/>
    <w:rsid w:val="00F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1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1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2018-06-01T04:50:00Z</dcterms:created>
  <dc:creator>张小红</dc:creator>
  <cp:lastModifiedBy>张小红</cp:lastModifiedBy>
  <dcterms:modified xsi:type="dcterms:W3CDTF">2018-06-01T04:50:00Z</dcterms:modified>
  <cp:revision>2</cp:revision>
</cp:coreProperties>
</file>