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42" w:rsidRPr="00DD07B2" w:rsidRDefault="004E2142" w:rsidP="00D1102D">
      <w:pPr>
        <w:tabs>
          <w:tab w:val="left" w:pos="3600"/>
        </w:tabs>
        <w:spacing w:line="1000" w:lineRule="exact"/>
        <w:ind w:left="3600" w:hanging="3600"/>
        <w:rPr>
          <w:rFonts w:ascii="Vijaya" w:eastAsia="方正小标宋简体" w:hAnsi="Vijaya" w:cs="Vijaya"/>
          <w:bCs/>
          <w:color w:val="FF0000"/>
          <w:spacing w:val="-30"/>
          <w:w w:val="90"/>
          <w:kern w:val="0"/>
          <w:sz w:val="72"/>
          <w:szCs w:val="72"/>
        </w:rPr>
      </w:pPr>
      <w:r w:rsidRPr="00E21D8F">
        <w:rPr>
          <w:rFonts w:ascii="Vijaya" w:eastAsia="方正小标宋简体" w:hAnsi="Vijaya" w:cs="Vijaya"/>
          <w:bCs/>
          <w:color w:val="FF0000"/>
          <w:spacing w:val="124"/>
          <w:w w:val="75"/>
          <w:kern w:val="0"/>
          <w:sz w:val="72"/>
          <w:szCs w:val="72"/>
          <w:fitText w:val="6840" w:id="651385600"/>
        </w:rPr>
        <w:t>北京市科学技术协</w:t>
      </w:r>
      <w:r w:rsidRPr="00E21D8F">
        <w:rPr>
          <w:rFonts w:ascii="Vijaya" w:eastAsia="方正小标宋简体" w:hAnsi="Vijaya" w:cs="Vijaya"/>
          <w:bCs/>
          <w:color w:val="FF0000"/>
          <w:spacing w:val="-1"/>
          <w:w w:val="75"/>
          <w:kern w:val="0"/>
          <w:sz w:val="72"/>
          <w:szCs w:val="72"/>
          <w:fitText w:val="6840" w:id="651385600"/>
        </w:rPr>
        <w:t>会</w:t>
      </w:r>
    </w:p>
    <w:p w:rsidR="004E2142" w:rsidRDefault="004E2142" w:rsidP="004E2142">
      <w:pPr>
        <w:tabs>
          <w:tab w:val="left" w:pos="3600"/>
        </w:tabs>
        <w:spacing w:line="1000" w:lineRule="exact"/>
        <w:jc w:val="left"/>
        <w:rPr>
          <w:rFonts w:ascii="Vijaya" w:eastAsia="方正小标宋简体" w:hAnsi="Vijaya" w:cs="Vijaya"/>
          <w:bCs/>
          <w:color w:val="FF0000"/>
          <w:kern w:val="0"/>
          <w:sz w:val="72"/>
          <w:szCs w:val="72"/>
        </w:rPr>
      </w:pPr>
      <w:r w:rsidRPr="00E21D8F">
        <w:rPr>
          <w:rFonts w:ascii="Vijaya" w:eastAsia="方正小标宋简体" w:hAnsi="Vijaya" w:cs="Vijaya"/>
          <w:bCs/>
          <w:color w:val="FF0000"/>
          <w:spacing w:val="139"/>
          <w:w w:val="85"/>
          <w:kern w:val="0"/>
          <w:sz w:val="72"/>
          <w:szCs w:val="72"/>
          <w:fitText w:val="6840" w:id="651385601"/>
        </w:rPr>
        <w:t>北京市教育委员</w:t>
      </w:r>
      <w:r w:rsidRPr="00E21D8F">
        <w:rPr>
          <w:rFonts w:ascii="Vijaya" w:eastAsia="方正小标宋简体" w:hAnsi="Vijaya" w:cs="Vijaya"/>
          <w:bCs/>
          <w:color w:val="FF0000"/>
          <w:w w:val="85"/>
          <w:kern w:val="0"/>
          <w:sz w:val="72"/>
          <w:szCs w:val="72"/>
          <w:fitText w:val="6840" w:id="651385601"/>
        </w:rPr>
        <w:t>会</w:t>
      </w:r>
    </w:p>
    <w:p w:rsidR="004E2142" w:rsidRPr="00F928BF" w:rsidRDefault="004E2142" w:rsidP="004E2142">
      <w:pPr>
        <w:tabs>
          <w:tab w:val="left" w:pos="3600"/>
        </w:tabs>
        <w:spacing w:line="1000" w:lineRule="exact"/>
        <w:jc w:val="left"/>
        <w:rPr>
          <w:rFonts w:ascii="Vijaya" w:eastAsia="方正小标宋简体" w:hAnsi="Vijaya" w:cs="Vijaya"/>
          <w:bCs/>
          <w:color w:val="FF0000"/>
          <w:w w:val="90"/>
          <w:kern w:val="0"/>
          <w:sz w:val="72"/>
          <w:szCs w:val="72"/>
        </w:rPr>
      </w:pPr>
      <w:r w:rsidRPr="00E21D8F">
        <w:rPr>
          <w:rFonts w:ascii="Vijaya" w:eastAsia="方正小标宋简体" w:hAnsi="Vijaya" w:cs="Vijaya" w:hint="eastAsia"/>
          <w:bCs/>
          <w:color w:val="FF0000"/>
          <w:spacing w:val="252"/>
          <w:kern w:val="0"/>
          <w:sz w:val="72"/>
          <w:szCs w:val="72"/>
          <w:fitText w:val="6840" w:id="651385602"/>
        </w:rPr>
        <w:t>北京市总工</w:t>
      </w:r>
      <w:r w:rsidRPr="00E21D8F">
        <w:rPr>
          <w:rFonts w:ascii="Vijaya" w:eastAsia="方正小标宋简体" w:hAnsi="Vijaya" w:cs="Vijaya" w:hint="eastAsia"/>
          <w:bCs/>
          <w:color w:val="FF0000"/>
          <w:kern w:val="0"/>
          <w:sz w:val="72"/>
          <w:szCs w:val="72"/>
          <w:fitText w:val="6840" w:id="651385602"/>
        </w:rPr>
        <w:t>会</w:t>
      </w:r>
    </w:p>
    <w:p w:rsidR="004E2142" w:rsidRPr="00F928BF" w:rsidRDefault="004E2142" w:rsidP="004E2142">
      <w:pPr>
        <w:tabs>
          <w:tab w:val="left" w:pos="3600"/>
        </w:tabs>
        <w:spacing w:line="1000" w:lineRule="exact"/>
        <w:jc w:val="left"/>
        <w:rPr>
          <w:rFonts w:ascii="Vijaya" w:eastAsia="方正小标宋简体" w:hAnsi="Vijaya" w:cs="Vijaya"/>
          <w:bCs/>
          <w:color w:val="FF0000"/>
          <w:w w:val="90"/>
          <w:kern w:val="0"/>
          <w:sz w:val="72"/>
          <w:szCs w:val="72"/>
        </w:rPr>
      </w:pPr>
      <w:r w:rsidRPr="00E21D8F">
        <w:rPr>
          <w:rFonts w:ascii="Vijaya" w:eastAsia="方正小标宋简体" w:hAnsi="Vijaya" w:cs="Vijaya"/>
          <w:bCs/>
          <w:color w:val="FF0000"/>
          <w:spacing w:val="124"/>
          <w:w w:val="75"/>
          <w:kern w:val="0"/>
          <w:sz w:val="72"/>
          <w:szCs w:val="72"/>
          <w:fitText w:val="6840" w:id="651385603"/>
        </w:rPr>
        <w:t>共青团北京市委员</w:t>
      </w:r>
      <w:r w:rsidRPr="00E21D8F">
        <w:rPr>
          <w:rFonts w:ascii="Vijaya" w:eastAsia="方正小标宋简体" w:hAnsi="Vijaya" w:cs="Vijaya"/>
          <w:bCs/>
          <w:color w:val="FF0000"/>
          <w:spacing w:val="-1"/>
          <w:w w:val="75"/>
          <w:kern w:val="0"/>
          <w:sz w:val="72"/>
          <w:szCs w:val="72"/>
          <w:fitText w:val="6840" w:id="651385603"/>
        </w:rPr>
        <w:t>会</w:t>
      </w:r>
      <w:r>
        <w:rPr>
          <w:rFonts w:ascii="Vijaya" w:eastAsia="方正小标宋简体" w:hAnsi="Vijaya" w:cs="Vijaya" w:hint="eastAsia"/>
          <w:bCs/>
          <w:color w:val="FF0000"/>
          <w:kern w:val="0"/>
          <w:sz w:val="72"/>
          <w:szCs w:val="72"/>
        </w:rPr>
        <w:t xml:space="preserve"> </w:t>
      </w:r>
      <w:r>
        <w:rPr>
          <w:rFonts w:ascii="Vijaya" w:eastAsia="方正小标宋简体" w:hAnsi="Vijaya" w:cs="Vijaya" w:hint="eastAsia"/>
          <w:bCs/>
          <w:color w:val="FF0000"/>
          <w:kern w:val="0"/>
          <w:sz w:val="72"/>
          <w:szCs w:val="72"/>
        </w:rPr>
        <w:t>文件</w:t>
      </w:r>
    </w:p>
    <w:p w:rsidR="004E2142" w:rsidRPr="00186303" w:rsidRDefault="004E2142" w:rsidP="004E2142">
      <w:pPr>
        <w:tabs>
          <w:tab w:val="left" w:pos="3600"/>
        </w:tabs>
        <w:spacing w:line="1000" w:lineRule="exact"/>
        <w:jc w:val="left"/>
        <w:rPr>
          <w:rFonts w:ascii="Vijaya" w:eastAsia="方正小标宋简体" w:hAnsi="Vijaya" w:cs="Vijaya"/>
          <w:b/>
          <w:bCs/>
          <w:color w:val="FF0000"/>
          <w:spacing w:val="22"/>
          <w:kern w:val="0"/>
          <w:sz w:val="72"/>
          <w:szCs w:val="72"/>
        </w:rPr>
      </w:pPr>
      <w:r w:rsidRPr="00E21D8F">
        <w:rPr>
          <w:rFonts w:ascii="Vijaya" w:eastAsia="方正小标宋简体" w:hAnsi="Vijaya" w:cs="Vijaya"/>
          <w:b/>
          <w:bCs/>
          <w:color w:val="FF0000"/>
          <w:spacing w:val="95"/>
          <w:w w:val="55"/>
          <w:kern w:val="0"/>
          <w:sz w:val="72"/>
          <w:szCs w:val="72"/>
          <w:fitText w:val="6840" w:id="651385604"/>
        </w:rPr>
        <w:t>中关村科技园区管理委员</w:t>
      </w:r>
      <w:r w:rsidRPr="00E21D8F">
        <w:rPr>
          <w:rFonts w:ascii="Vijaya" w:eastAsia="方正小标宋简体" w:hAnsi="Vijaya" w:cs="Vijaya"/>
          <w:b/>
          <w:bCs/>
          <w:color w:val="FF0000"/>
          <w:w w:val="55"/>
          <w:kern w:val="0"/>
          <w:sz w:val="72"/>
          <w:szCs w:val="72"/>
          <w:fitText w:val="6840" w:id="651385604"/>
        </w:rPr>
        <w:t>会</w:t>
      </w:r>
    </w:p>
    <w:p w:rsidR="004E2142" w:rsidRPr="00F928BF" w:rsidRDefault="004E2142" w:rsidP="004E2142">
      <w:pPr>
        <w:tabs>
          <w:tab w:val="left" w:pos="3600"/>
        </w:tabs>
        <w:spacing w:line="1000" w:lineRule="exact"/>
        <w:jc w:val="left"/>
        <w:rPr>
          <w:rFonts w:ascii="Vijaya" w:eastAsia="方正小标宋简体" w:hAnsi="Vijaya" w:cs="Vijaya"/>
          <w:bCs/>
          <w:color w:val="FF0000"/>
          <w:spacing w:val="7"/>
          <w:w w:val="90"/>
          <w:kern w:val="0"/>
          <w:sz w:val="72"/>
          <w:szCs w:val="72"/>
        </w:rPr>
      </w:pPr>
      <w:r w:rsidRPr="00E21D8F">
        <w:rPr>
          <w:rFonts w:ascii="Vijaya" w:eastAsia="方正小标宋简体" w:hAnsi="Vijaya" w:cs="Vijaya"/>
          <w:bCs/>
          <w:color w:val="FF0000"/>
          <w:spacing w:val="139"/>
          <w:w w:val="85"/>
          <w:kern w:val="0"/>
          <w:sz w:val="72"/>
          <w:szCs w:val="72"/>
          <w:fitText w:val="6840" w:id="651385605"/>
        </w:rPr>
        <w:t>北京市知识产权</w:t>
      </w:r>
      <w:r w:rsidRPr="00E21D8F">
        <w:rPr>
          <w:rFonts w:ascii="Vijaya" w:eastAsia="方正小标宋简体" w:hAnsi="Vijaya" w:cs="Vijaya"/>
          <w:bCs/>
          <w:color w:val="FF0000"/>
          <w:w w:val="85"/>
          <w:kern w:val="0"/>
          <w:sz w:val="72"/>
          <w:szCs w:val="72"/>
          <w:fitText w:val="6840" w:id="651385605"/>
        </w:rPr>
        <w:t>局</w:t>
      </w:r>
    </w:p>
    <w:p w:rsidR="004E2142" w:rsidRPr="00F928BF" w:rsidRDefault="004E2142" w:rsidP="004E2142">
      <w:pPr>
        <w:tabs>
          <w:tab w:val="left" w:pos="3600"/>
        </w:tabs>
        <w:spacing w:line="1000" w:lineRule="exact"/>
        <w:jc w:val="left"/>
        <w:rPr>
          <w:rFonts w:ascii="Vijaya" w:eastAsia="方正小标宋简体" w:hAnsi="Vijaya" w:cs="Vijaya"/>
          <w:bCs/>
          <w:color w:val="FF0000"/>
          <w:spacing w:val="192"/>
          <w:w w:val="90"/>
          <w:kern w:val="0"/>
          <w:sz w:val="72"/>
          <w:szCs w:val="72"/>
        </w:rPr>
      </w:pPr>
      <w:r w:rsidRPr="00E21D8F">
        <w:rPr>
          <w:rFonts w:ascii="Vijaya" w:eastAsia="方正小标宋简体" w:hAnsi="Vijaya" w:cs="Vijaya"/>
          <w:bCs/>
          <w:color w:val="FF0000"/>
          <w:spacing w:val="124"/>
          <w:w w:val="75"/>
          <w:kern w:val="0"/>
          <w:sz w:val="72"/>
          <w:szCs w:val="72"/>
          <w:fitText w:val="6840" w:id="651385606"/>
        </w:rPr>
        <w:lastRenderedPageBreak/>
        <w:t>北京市工商业联合</w:t>
      </w:r>
      <w:r w:rsidRPr="00E21D8F">
        <w:rPr>
          <w:rFonts w:ascii="Vijaya" w:eastAsia="方正小标宋简体" w:hAnsi="Vijaya" w:cs="Vijaya"/>
          <w:bCs/>
          <w:color w:val="FF0000"/>
          <w:spacing w:val="-1"/>
          <w:w w:val="75"/>
          <w:kern w:val="0"/>
          <w:sz w:val="72"/>
          <w:szCs w:val="72"/>
          <w:fitText w:val="6840" w:id="651385606"/>
        </w:rPr>
        <w:t>会</w:t>
      </w:r>
    </w:p>
    <w:p w:rsidR="004E2142" w:rsidRDefault="004E2142" w:rsidP="004E2142">
      <w:pPr>
        <w:spacing w:line="420" w:lineRule="exact"/>
        <w:ind w:leftChars="-85" w:left="-178" w:rightChars="-73" w:right="-153"/>
        <w:jc w:val="center"/>
        <w:rPr>
          <w:rFonts w:ascii="仿宋_GB2312" w:eastAsia="仿宋_GB2312"/>
          <w:sz w:val="28"/>
        </w:rPr>
      </w:pPr>
    </w:p>
    <w:p w:rsidR="004E2142" w:rsidRDefault="004E2142" w:rsidP="004E2142">
      <w:pPr>
        <w:spacing w:line="420" w:lineRule="exact"/>
        <w:ind w:leftChars="-85" w:left="-178" w:rightChars="-73" w:right="-153"/>
        <w:jc w:val="center"/>
        <w:rPr>
          <w:rFonts w:ascii="仿宋_GB2312" w:eastAsia="仿宋_GB2312"/>
          <w:sz w:val="28"/>
        </w:rPr>
      </w:pPr>
    </w:p>
    <w:p w:rsidR="004E2142" w:rsidRDefault="004E2142" w:rsidP="004E2142">
      <w:pPr>
        <w:spacing w:line="420" w:lineRule="exact"/>
        <w:jc w:val="center"/>
        <w:rPr>
          <w:rFonts w:ascii="仿宋_GB2312" w:eastAsia="仿宋_GB2312"/>
          <w:sz w:val="28"/>
        </w:rPr>
      </w:pPr>
      <w:r>
        <w:rPr>
          <w:rFonts w:ascii="仿宋_GB2312" w:eastAsia="仿宋_GB2312" w:hint="eastAsia"/>
          <w:sz w:val="28"/>
        </w:rPr>
        <w:t>京科协发〔2014〕54号</w:t>
      </w:r>
    </w:p>
    <w:p w:rsidR="004E2142" w:rsidRPr="00F928BF" w:rsidRDefault="00E21D8F" w:rsidP="004E2142">
      <w:pPr>
        <w:spacing w:line="540" w:lineRule="exact"/>
        <w:jc w:val="center"/>
        <w:rPr>
          <w:rFonts w:ascii="仿宋_GB2312" w:eastAsia="仿宋_GB2312"/>
          <w:sz w:val="28"/>
          <w:szCs w:val="28"/>
        </w:rPr>
      </w:pPr>
      <w:r>
        <w:rPr>
          <w:rFonts w:ascii="仿宋_GB2312" w:eastAsia="仿宋_GB2312"/>
          <w:noProof/>
          <w:sz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42545</wp:posOffset>
                </wp:positionV>
                <wp:extent cx="5372100" cy="0"/>
                <wp:effectExtent l="15875" t="9525" r="1270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5685" id="Line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35pt" to="422.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FZGw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" strokecolor="red" strokeweight="1.5pt"/>
            </w:pict>
          </mc:Fallback>
        </mc:AlternateContent>
      </w:r>
    </w:p>
    <w:p w:rsidR="004E2142" w:rsidRDefault="004E2142" w:rsidP="004E2142">
      <w:pPr>
        <w:spacing w:line="580" w:lineRule="exact"/>
        <w:jc w:val="center"/>
        <w:rPr>
          <w:rFonts w:ascii="方正小标宋简体" w:eastAsia="方正小标宋简体" w:hAnsi="华文中宋"/>
          <w:sz w:val="44"/>
          <w:szCs w:val="44"/>
        </w:rPr>
      </w:pPr>
      <w:bookmarkStart w:id="0" w:name="_GoBack"/>
      <w:bookmarkEnd w:id="0"/>
    </w:p>
    <w:p w:rsidR="004E2142" w:rsidRDefault="004E2142" w:rsidP="004E2142">
      <w:pPr>
        <w:spacing w:line="580" w:lineRule="exact"/>
        <w:jc w:val="center"/>
        <w:rPr>
          <w:rFonts w:ascii="方正小标宋简体" w:eastAsia="方正小标宋简体"/>
          <w:sz w:val="44"/>
          <w:szCs w:val="44"/>
        </w:rPr>
      </w:pPr>
      <w:r>
        <w:rPr>
          <w:rFonts w:ascii="方正小标宋简体" w:eastAsia="方正小标宋简体" w:hAnsi="华文中宋" w:hint="eastAsia"/>
          <w:sz w:val="44"/>
          <w:szCs w:val="44"/>
        </w:rPr>
        <w:t>关于举办第三届</w:t>
      </w:r>
      <w:r>
        <w:rPr>
          <w:rFonts w:ascii="方正小标宋简体" w:eastAsia="方正小标宋简体" w:hint="eastAsia"/>
          <w:sz w:val="44"/>
          <w:szCs w:val="44"/>
        </w:rPr>
        <w:t>首都大学生科技</w:t>
      </w:r>
    </w:p>
    <w:p w:rsidR="004E2142" w:rsidRDefault="004E2142" w:rsidP="004E2142">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创新作品与专利成果展示推介会的</w:t>
      </w:r>
      <w:r>
        <w:rPr>
          <w:rFonts w:ascii="方正小标宋简体" w:eastAsia="方正小标宋简体" w:hAnsi="华文中宋" w:hint="eastAsia"/>
          <w:sz w:val="44"/>
          <w:szCs w:val="44"/>
        </w:rPr>
        <w:t>通知</w:t>
      </w:r>
    </w:p>
    <w:p w:rsidR="004E2142" w:rsidRDefault="004E2142" w:rsidP="004E2142">
      <w:pPr>
        <w:spacing w:line="360" w:lineRule="auto"/>
        <w:rPr>
          <w:rFonts w:eastAsia="仿宋"/>
          <w:sz w:val="24"/>
        </w:rPr>
      </w:pPr>
    </w:p>
    <w:p w:rsidR="004E2142" w:rsidRDefault="004E2142" w:rsidP="004E2142">
      <w:pPr>
        <w:spacing w:line="570" w:lineRule="exact"/>
        <w:rPr>
          <w:rFonts w:ascii="仿宋_GB2312" w:eastAsia="仿宋_GB2312"/>
          <w:sz w:val="32"/>
          <w:szCs w:val="32"/>
        </w:rPr>
      </w:pPr>
      <w:r>
        <w:rPr>
          <w:rFonts w:ascii="仿宋_GB2312" w:eastAsia="仿宋_GB2312" w:hint="eastAsia"/>
          <w:sz w:val="32"/>
          <w:szCs w:val="32"/>
        </w:rPr>
        <w:t>各相关高等院校、企业：</w:t>
      </w:r>
    </w:p>
    <w:p w:rsidR="004E2142" w:rsidRDefault="004E2142" w:rsidP="004E2142">
      <w:pPr>
        <w:spacing w:line="570" w:lineRule="exact"/>
        <w:ind w:firstLineChars="200" w:firstLine="640"/>
        <w:rPr>
          <w:rFonts w:ascii="仿宋_GB2312" w:eastAsia="仿宋_GB2312" w:hAnsi="宋体"/>
          <w:sz w:val="32"/>
          <w:szCs w:val="32"/>
        </w:rPr>
      </w:pPr>
      <w:r>
        <w:rPr>
          <w:rFonts w:ascii="仿宋_GB2312" w:eastAsia="仿宋_GB2312" w:hAnsi="宋体" w:hint="eastAsia"/>
          <w:sz w:val="32"/>
          <w:szCs w:val="32"/>
        </w:rPr>
        <w:t>为了全面贯彻党的十八大、十八届三中全会精神和习近平总书记系列重要讲话精神，服务北京科技创新中心建设，展示推介大学生科技创新成果，</w:t>
      </w:r>
      <w:r>
        <w:rPr>
          <w:rFonts w:ascii="仿宋_GB2312" w:eastAsia="仿宋_GB2312" w:hAnsi="仿宋" w:hint="eastAsia"/>
          <w:sz w:val="32"/>
          <w:szCs w:val="32"/>
        </w:rPr>
        <w:t>通过企业需</w:t>
      </w:r>
      <w:r>
        <w:rPr>
          <w:rFonts w:ascii="仿宋_GB2312" w:eastAsia="仿宋_GB2312" w:hAnsi="仿宋" w:hint="eastAsia"/>
          <w:sz w:val="32"/>
          <w:szCs w:val="32"/>
        </w:rPr>
        <w:lastRenderedPageBreak/>
        <w:t>求引导大学生科技创新方向并拓展大学生就业渠道，北京市科学技术协会继续联合北京市教育委员会、北京市总工会、共青团北京市委员会、中关村科技园区管理委员会、北京市知识产权局、</w:t>
      </w:r>
      <w:r>
        <w:rPr>
          <w:rFonts w:ascii="仿宋_GB2312" w:eastAsia="仿宋_GB2312" w:hAnsi="宋体" w:hint="eastAsia"/>
          <w:sz w:val="32"/>
          <w:szCs w:val="32"/>
        </w:rPr>
        <w:t>北京市工商业联合会共同主办第三届首都大学生科技创新作品与专利成果展示推介会。</w:t>
      </w:r>
      <w:r>
        <w:rPr>
          <w:rFonts w:ascii="仿宋_GB2312" w:eastAsia="仿宋_GB2312" w:hint="eastAsia"/>
          <w:sz w:val="32"/>
          <w:szCs w:val="32"/>
        </w:rPr>
        <w:t>现将有关事项通知如下：</w:t>
      </w:r>
    </w:p>
    <w:p w:rsidR="004E2142" w:rsidRDefault="004E2142" w:rsidP="004E2142">
      <w:pPr>
        <w:adjustRightInd w:val="0"/>
        <w:spacing w:line="570" w:lineRule="exact"/>
        <w:ind w:firstLineChars="200" w:firstLine="640"/>
        <w:rPr>
          <w:rFonts w:ascii="黑体" w:eastAsia="黑体"/>
          <w:sz w:val="32"/>
          <w:szCs w:val="32"/>
        </w:rPr>
      </w:pPr>
      <w:r>
        <w:rPr>
          <w:rFonts w:ascii="黑体" w:eastAsia="黑体" w:hint="eastAsia"/>
          <w:sz w:val="32"/>
          <w:szCs w:val="32"/>
        </w:rPr>
        <w:t>一、活动主题</w:t>
      </w:r>
    </w:p>
    <w:p w:rsidR="004E2142" w:rsidRDefault="004E2142" w:rsidP="004E2142">
      <w:pPr>
        <w:spacing w:line="570" w:lineRule="exact"/>
        <w:ind w:left="720"/>
        <w:jc w:val="left"/>
        <w:rPr>
          <w:rFonts w:ascii="仿宋_GB2312" w:eastAsia="仿宋_GB2312" w:hAnsi="仿宋"/>
          <w:sz w:val="32"/>
          <w:szCs w:val="32"/>
        </w:rPr>
      </w:pPr>
      <w:r>
        <w:rPr>
          <w:rFonts w:ascii="仿宋_GB2312" w:eastAsia="仿宋_GB2312" w:hAnsi="仿宋" w:hint="eastAsia"/>
          <w:sz w:val="32"/>
          <w:szCs w:val="32"/>
        </w:rPr>
        <w:t>青春构筑梦想   创新成就未来</w:t>
      </w:r>
    </w:p>
    <w:p w:rsidR="004E2142" w:rsidRDefault="004E2142" w:rsidP="004E2142">
      <w:pPr>
        <w:adjustRightInd w:val="0"/>
        <w:spacing w:line="570" w:lineRule="exact"/>
        <w:ind w:firstLineChars="200" w:firstLine="640"/>
        <w:rPr>
          <w:rFonts w:ascii="黑体" w:eastAsia="黑体"/>
          <w:sz w:val="32"/>
          <w:szCs w:val="32"/>
        </w:rPr>
      </w:pPr>
      <w:r>
        <w:rPr>
          <w:rFonts w:ascii="黑体" w:eastAsia="黑体" w:hint="eastAsia"/>
          <w:sz w:val="32"/>
          <w:szCs w:val="32"/>
        </w:rPr>
        <w:t>二、时间、地点</w:t>
      </w:r>
    </w:p>
    <w:p w:rsidR="004E2142" w:rsidRPr="00F4793A" w:rsidRDefault="004E2142" w:rsidP="004E2142">
      <w:pPr>
        <w:spacing w:line="570" w:lineRule="exact"/>
        <w:ind w:left="720"/>
        <w:jc w:val="left"/>
        <w:rPr>
          <w:rFonts w:ascii="仿宋_GB2312" w:eastAsia="仿宋_GB2312" w:hAnsi="仿宋"/>
          <w:sz w:val="32"/>
          <w:szCs w:val="32"/>
        </w:rPr>
      </w:pPr>
      <w:r w:rsidRPr="00F4793A">
        <w:rPr>
          <w:rFonts w:ascii="仿宋_GB2312" w:eastAsia="仿宋_GB2312" w:hAnsi="仿宋" w:hint="eastAsia"/>
          <w:sz w:val="32"/>
          <w:szCs w:val="32"/>
        </w:rPr>
        <w:t>时间：</w:t>
      </w:r>
      <w:r>
        <w:rPr>
          <w:rFonts w:ascii="仿宋_GB2312" w:eastAsia="仿宋_GB2312" w:hAnsi="仿宋" w:hint="eastAsia"/>
          <w:sz w:val="32"/>
          <w:szCs w:val="32"/>
        </w:rPr>
        <w:t>2014年11月</w:t>
      </w:r>
    </w:p>
    <w:p w:rsidR="004E2142" w:rsidRPr="00F4793A" w:rsidRDefault="004E2142" w:rsidP="004E2142">
      <w:pPr>
        <w:spacing w:line="570" w:lineRule="exact"/>
        <w:ind w:left="720"/>
        <w:jc w:val="left"/>
        <w:rPr>
          <w:rFonts w:ascii="仿宋_GB2312" w:eastAsia="仿宋_GB2312" w:hAnsi="仿宋"/>
          <w:sz w:val="32"/>
          <w:szCs w:val="32"/>
        </w:rPr>
      </w:pPr>
      <w:r w:rsidRPr="00F4793A">
        <w:rPr>
          <w:rFonts w:ascii="仿宋_GB2312" w:eastAsia="仿宋_GB2312" w:hAnsi="仿宋" w:hint="eastAsia"/>
          <w:sz w:val="32"/>
          <w:szCs w:val="32"/>
        </w:rPr>
        <w:t>地点：</w:t>
      </w:r>
      <w:r>
        <w:rPr>
          <w:rFonts w:ascii="仿宋_GB2312" w:eastAsia="仿宋_GB2312" w:hAnsi="仿宋" w:hint="eastAsia"/>
          <w:sz w:val="32"/>
          <w:szCs w:val="32"/>
        </w:rPr>
        <w:t>待定</w:t>
      </w:r>
    </w:p>
    <w:p w:rsidR="004E2142" w:rsidRDefault="004E2142" w:rsidP="004E2142">
      <w:pPr>
        <w:adjustRightInd w:val="0"/>
        <w:spacing w:line="570" w:lineRule="exact"/>
        <w:ind w:firstLineChars="200" w:firstLine="640"/>
        <w:rPr>
          <w:rFonts w:ascii="黑体" w:eastAsia="黑体"/>
          <w:sz w:val="32"/>
          <w:szCs w:val="32"/>
        </w:rPr>
      </w:pPr>
      <w:r>
        <w:rPr>
          <w:rFonts w:ascii="黑体" w:eastAsia="黑体" w:hint="eastAsia"/>
          <w:sz w:val="32"/>
          <w:szCs w:val="32"/>
        </w:rPr>
        <w:t>三、主承办单位</w:t>
      </w:r>
    </w:p>
    <w:p w:rsidR="004E2142" w:rsidRDefault="004E2142" w:rsidP="004E2142">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主办单位：北京市科学技术协会、北京市教育委员会、北京市总工会、共青团北京市委员会、中关村科技园区管理委员会、北京市知识产权局、北京市工商业联合会 </w:t>
      </w:r>
    </w:p>
    <w:p w:rsidR="004E2142" w:rsidRDefault="004E2142" w:rsidP="004E2142">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承办单位：北京科技咨询中心</w:t>
      </w:r>
    </w:p>
    <w:p w:rsidR="004E2142" w:rsidRDefault="004E2142" w:rsidP="004E2142">
      <w:pPr>
        <w:adjustRightInd w:val="0"/>
        <w:spacing w:line="570" w:lineRule="exact"/>
        <w:ind w:firstLineChars="200" w:firstLine="640"/>
        <w:rPr>
          <w:rFonts w:ascii="黑体" w:eastAsia="黑体"/>
          <w:sz w:val="32"/>
          <w:szCs w:val="32"/>
        </w:rPr>
      </w:pPr>
      <w:r>
        <w:rPr>
          <w:rFonts w:ascii="黑体" w:eastAsia="黑体" w:hint="eastAsia"/>
          <w:sz w:val="32"/>
          <w:szCs w:val="32"/>
        </w:rPr>
        <w:t>四、活动内容</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（一）科技创新作品与专利成果展示</w:t>
      </w:r>
    </w:p>
    <w:p w:rsidR="004E2142" w:rsidRDefault="004E2142" w:rsidP="004E2142">
      <w:pPr>
        <w:adjustRightInd w:val="0"/>
        <w:spacing w:line="570" w:lineRule="exact"/>
        <w:ind w:left="720"/>
        <w:rPr>
          <w:rFonts w:ascii="仿宋_GB2312" w:eastAsia="仿宋_GB2312"/>
          <w:sz w:val="32"/>
          <w:szCs w:val="32"/>
        </w:rPr>
      </w:pPr>
      <w:r>
        <w:rPr>
          <w:rFonts w:ascii="仿宋_GB2312" w:eastAsia="仿宋_GB2312" w:hint="eastAsia"/>
          <w:sz w:val="32"/>
          <w:szCs w:val="32"/>
        </w:rPr>
        <w:lastRenderedPageBreak/>
        <w:t>分主题：青春凝聚智慧，科技引领未来</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展示内容：大学生自主研发的科技创新实用技术、专利成果、文化创意作品和创业计划书等。</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（二）创新论坛</w:t>
      </w:r>
    </w:p>
    <w:p w:rsidR="004E2142" w:rsidRDefault="004E2142" w:rsidP="004E2142">
      <w:pPr>
        <w:adjustRightInd w:val="0"/>
        <w:spacing w:line="570" w:lineRule="exact"/>
        <w:rPr>
          <w:rFonts w:ascii="仿宋_GB2312" w:eastAsia="仿宋_GB2312"/>
          <w:sz w:val="32"/>
          <w:szCs w:val="32"/>
        </w:rPr>
      </w:pPr>
      <w:r>
        <w:rPr>
          <w:rFonts w:ascii="仿宋_GB2312" w:eastAsia="仿宋_GB2312" w:hint="eastAsia"/>
          <w:sz w:val="32"/>
          <w:szCs w:val="32"/>
        </w:rPr>
        <w:t xml:space="preserve">    分主题：创新改变命运，智慧点亮人生</w:t>
      </w:r>
    </w:p>
    <w:p w:rsidR="004E2142" w:rsidRDefault="00211026"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论坛内容：邀请知名专家学者和企业家现场举办专题讲座</w:t>
      </w:r>
      <w:r w:rsidR="004E2142">
        <w:rPr>
          <w:rFonts w:ascii="仿宋_GB2312" w:eastAsia="仿宋_GB2312" w:hint="eastAsia"/>
          <w:sz w:val="32"/>
          <w:szCs w:val="32"/>
        </w:rPr>
        <w:t>报告，领域涉及专利知识产权保护，创新与科技型企业发展的关系，大学生创新精神与创新能力培养，大学生创业经典案例，青年工程师技术创新与职业生涯规划等。</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（三）创新项目、创新人才与企业供需对接会</w:t>
      </w:r>
    </w:p>
    <w:p w:rsidR="004E2142" w:rsidRDefault="004E2142" w:rsidP="004E2142">
      <w:pPr>
        <w:adjustRightInd w:val="0"/>
        <w:spacing w:line="570" w:lineRule="exact"/>
        <w:ind w:left="720"/>
        <w:rPr>
          <w:rFonts w:ascii="仿宋_GB2312" w:eastAsia="仿宋_GB2312"/>
          <w:sz w:val="32"/>
          <w:szCs w:val="32"/>
        </w:rPr>
      </w:pPr>
      <w:r>
        <w:rPr>
          <w:rFonts w:ascii="仿宋_GB2312" w:eastAsia="仿宋_GB2312" w:hAnsi="宋体" w:cs="KTJ+ZCVDEV-2" w:hint="eastAsia"/>
          <w:kern w:val="0"/>
          <w:sz w:val="32"/>
          <w:szCs w:val="32"/>
        </w:rPr>
        <w:t>分主题</w:t>
      </w:r>
      <w:r>
        <w:rPr>
          <w:rFonts w:ascii="仿宋_GB2312" w:eastAsia="仿宋_GB2312" w:hint="eastAsia"/>
          <w:sz w:val="32"/>
          <w:szCs w:val="32"/>
        </w:rPr>
        <w:t>：搭建成果转化平台，促进人才企业共赢</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活动内容：企业技术人才需求与大学生创新项目进行现场交流对接。</w:t>
      </w:r>
    </w:p>
    <w:p w:rsidR="004E2142" w:rsidRDefault="004E2142" w:rsidP="004E2142">
      <w:pPr>
        <w:adjustRightInd w:val="0"/>
        <w:spacing w:line="570" w:lineRule="exact"/>
        <w:ind w:firstLineChars="200" w:firstLine="640"/>
        <w:rPr>
          <w:rFonts w:ascii="黑体" w:eastAsia="黑体" w:hAnsi="黑体"/>
          <w:sz w:val="32"/>
          <w:szCs w:val="32"/>
        </w:rPr>
      </w:pPr>
      <w:r>
        <w:rPr>
          <w:rFonts w:ascii="黑体" w:eastAsia="黑体" w:hAnsi="黑体" w:hint="eastAsia"/>
          <w:sz w:val="32"/>
          <w:szCs w:val="32"/>
        </w:rPr>
        <w:t>五、活动参与</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lastRenderedPageBreak/>
        <w:t>（一）参会报名</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填写报名表，将电子版发送至组委会指定电子邮箱。（电子版通知请到：www.bstcc.com.cn下载或与组委会联系）。</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（二）参会对象</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参加此次博览会的对象为高校青年教师、在读博士生、研究生、本科生、专科生。</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（三）作品征集</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作品征集主要分为如下三类，请按照附件3要求填写：</w:t>
      </w:r>
    </w:p>
    <w:p w:rsidR="004E2142" w:rsidRDefault="004E2142" w:rsidP="004E2142">
      <w:pPr>
        <w:adjustRightInd w:val="0"/>
        <w:spacing w:line="570" w:lineRule="exact"/>
        <w:ind w:firstLineChars="200" w:firstLine="560"/>
        <w:rPr>
          <w:rFonts w:ascii="仿宋_GB2312" w:eastAsia="仿宋_GB2312"/>
          <w:sz w:val="32"/>
          <w:szCs w:val="32"/>
        </w:rPr>
      </w:pPr>
      <w:r>
        <w:rPr>
          <w:rFonts w:ascii="仿宋_GB2312" w:eastAsia="仿宋_GB2312" w:hint="eastAsia"/>
          <w:spacing w:val="-20"/>
          <w:sz w:val="32"/>
          <w:szCs w:val="32"/>
        </w:rPr>
        <w:t>1.</w:t>
      </w:r>
      <w:r>
        <w:rPr>
          <w:rFonts w:ascii="仿宋_GB2312" w:eastAsia="仿宋_GB2312" w:hint="eastAsia"/>
          <w:sz w:val="32"/>
          <w:szCs w:val="32"/>
        </w:rPr>
        <w:t>专利</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专利证书（不限年份）复印件，详细报名要求请参看附件表格（往届已报送过的专利作品不需重复报名）。</w:t>
      </w:r>
    </w:p>
    <w:p w:rsidR="004E2142" w:rsidRDefault="004E2142" w:rsidP="004E2142">
      <w:pPr>
        <w:adjustRightInd w:val="0"/>
        <w:spacing w:line="570" w:lineRule="exact"/>
        <w:ind w:firstLineChars="200" w:firstLine="560"/>
        <w:rPr>
          <w:rFonts w:ascii="仿宋_GB2312" w:eastAsia="仿宋_GB2312"/>
          <w:sz w:val="32"/>
          <w:szCs w:val="32"/>
        </w:rPr>
      </w:pPr>
      <w:r>
        <w:rPr>
          <w:rFonts w:ascii="仿宋_GB2312" w:eastAsia="仿宋_GB2312" w:hint="eastAsia"/>
          <w:spacing w:val="-20"/>
          <w:sz w:val="32"/>
          <w:szCs w:val="32"/>
        </w:rPr>
        <w:t>2.</w:t>
      </w:r>
      <w:r>
        <w:rPr>
          <w:rFonts w:ascii="仿宋_GB2312" w:eastAsia="仿宋_GB2312" w:hint="eastAsia"/>
          <w:sz w:val="32"/>
          <w:szCs w:val="32"/>
        </w:rPr>
        <w:t>科技创新发明成果</w:t>
      </w:r>
    </w:p>
    <w:p w:rsidR="004E2142" w:rsidRDefault="004E2142" w:rsidP="004E2142">
      <w:pPr>
        <w:adjustRightInd w:val="0"/>
        <w:spacing w:line="570" w:lineRule="exact"/>
        <w:ind w:firstLineChars="200" w:firstLine="560"/>
        <w:rPr>
          <w:rFonts w:ascii="仿宋_GB2312" w:eastAsia="仿宋_GB2312"/>
          <w:spacing w:val="-20"/>
          <w:sz w:val="32"/>
          <w:szCs w:val="32"/>
        </w:rPr>
      </w:pPr>
      <w:r>
        <w:rPr>
          <w:rFonts w:ascii="仿宋_GB2312" w:eastAsia="仿宋_GB2312" w:hint="eastAsia"/>
          <w:spacing w:val="-20"/>
          <w:sz w:val="32"/>
          <w:szCs w:val="32"/>
        </w:rPr>
        <w:t>3.创意征集，主要包括创业计划书、文化创意作品、优秀论文</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（四）上报时间</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征集作品截止时间为2014年10月25</w:t>
      </w:r>
      <w:r>
        <w:rPr>
          <w:rFonts w:ascii="仿宋_GB2312" w:eastAsia="仿宋_GB2312" w:hint="eastAsia"/>
          <w:sz w:val="32"/>
          <w:szCs w:val="32"/>
        </w:rPr>
        <w:lastRenderedPageBreak/>
        <w:t>日，请在此日期前发送到组委会指定邮箱。</w:t>
      </w:r>
    </w:p>
    <w:p w:rsidR="004E2142" w:rsidRDefault="004E2142" w:rsidP="004E2142">
      <w:pPr>
        <w:adjustRightInd w:val="0"/>
        <w:spacing w:line="570" w:lineRule="exact"/>
        <w:ind w:firstLineChars="200" w:firstLine="640"/>
        <w:rPr>
          <w:rFonts w:ascii="黑体" w:eastAsia="黑体"/>
          <w:sz w:val="32"/>
          <w:szCs w:val="32"/>
        </w:rPr>
      </w:pPr>
      <w:r>
        <w:rPr>
          <w:rFonts w:ascii="黑体" w:eastAsia="黑体" w:hint="eastAsia"/>
          <w:sz w:val="32"/>
          <w:szCs w:val="32"/>
        </w:rPr>
        <w:t>六、组织机构</w:t>
      </w:r>
    </w:p>
    <w:p w:rsidR="004E2142" w:rsidRDefault="004E2142" w:rsidP="004E2142">
      <w:pPr>
        <w:spacing w:line="570" w:lineRule="exact"/>
        <w:ind w:firstLine="555"/>
        <w:rPr>
          <w:rFonts w:ascii="仿宋_GB2312" w:eastAsia="仿宋_GB2312" w:hAnsi="仿宋"/>
          <w:sz w:val="32"/>
          <w:szCs w:val="32"/>
        </w:rPr>
      </w:pPr>
      <w:r>
        <w:rPr>
          <w:rFonts w:ascii="仿宋_GB2312" w:eastAsia="仿宋_GB2312" w:hAnsi="仿宋" w:hint="eastAsia"/>
          <w:sz w:val="32"/>
          <w:szCs w:val="32"/>
        </w:rPr>
        <w:t>为确保第三届首都大学生科技创新作品与专利成果展示推介会成功举办，成立活动领导小组（见附件1）</w:t>
      </w:r>
      <w:r w:rsidRPr="00F4793A">
        <w:rPr>
          <w:rFonts w:ascii="仿宋_GB2312" w:eastAsia="仿宋_GB2312" w:hAnsi="仿宋" w:hint="eastAsia"/>
          <w:sz w:val="32"/>
          <w:szCs w:val="32"/>
        </w:rPr>
        <w:t>，</w:t>
      </w:r>
      <w:r>
        <w:rPr>
          <w:rFonts w:ascii="仿宋_GB2312" w:eastAsia="仿宋_GB2312" w:hAnsi="仿宋" w:hint="eastAsia"/>
          <w:sz w:val="32"/>
          <w:szCs w:val="32"/>
        </w:rPr>
        <w:t>领导小组各</w:t>
      </w:r>
      <w:r w:rsidRPr="00F4793A">
        <w:rPr>
          <w:rFonts w:ascii="仿宋_GB2312" w:eastAsia="仿宋_GB2312" w:hAnsi="仿宋" w:hint="eastAsia"/>
          <w:sz w:val="32"/>
          <w:szCs w:val="32"/>
        </w:rPr>
        <w:t>成员单位共同落实博览会相关事宜。设立组委会办公室，负责审定活动整体方案；统筹协调监督活动各项工作的落实；沟通实施过程中的相关事宜；审定活动整体宣传方案等。组委会办公室</w:t>
      </w:r>
      <w:r>
        <w:rPr>
          <w:rFonts w:ascii="仿宋_GB2312" w:eastAsia="仿宋_GB2312" w:hAnsi="仿宋" w:hint="eastAsia"/>
          <w:sz w:val="32"/>
          <w:szCs w:val="32"/>
        </w:rPr>
        <w:t>设在北京科技咨询中心。</w:t>
      </w:r>
    </w:p>
    <w:p w:rsidR="004E2142" w:rsidRDefault="004E2142" w:rsidP="004E2142">
      <w:pPr>
        <w:adjustRightInd w:val="0"/>
        <w:spacing w:line="570" w:lineRule="exact"/>
        <w:ind w:firstLineChars="200" w:firstLine="640"/>
        <w:rPr>
          <w:rFonts w:ascii="黑体" w:eastAsia="黑体" w:hAnsi="黑体"/>
          <w:sz w:val="32"/>
          <w:szCs w:val="32"/>
        </w:rPr>
      </w:pPr>
      <w:r>
        <w:rPr>
          <w:rFonts w:ascii="黑体" w:eastAsia="黑体" w:hAnsi="黑体" w:hint="eastAsia"/>
          <w:sz w:val="32"/>
          <w:szCs w:val="32"/>
        </w:rPr>
        <w:t>七、工作要求</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（一）加强领导，高度重视</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各相关单位、高等院校和企业要明确一名主管领导全面负责，并指导各项工作的开展，安排工作人员负责各项具体工作任务的落实，做好与主办方和相关单位的协调沟通工作。</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（二）广泛动员，突出成效</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各高等院要面向在校学生和青年教师广泛征集创新作品，推荐其中优秀的、具</w:t>
      </w:r>
      <w:r>
        <w:rPr>
          <w:rFonts w:ascii="仿宋_GB2312" w:eastAsia="仿宋_GB2312" w:hint="eastAsia"/>
          <w:sz w:val="32"/>
          <w:szCs w:val="32"/>
        </w:rPr>
        <w:lastRenderedPageBreak/>
        <w:t>有代表性的作品参加活动；各相关单位、相关企业要积极做好项目对接，推动师生科技创新作品和专利成果向产业应用转化。</w:t>
      </w:r>
    </w:p>
    <w:p w:rsidR="004E2142" w:rsidRPr="000B64C3" w:rsidRDefault="004E2142" w:rsidP="004E2142">
      <w:pPr>
        <w:adjustRightInd w:val="0"/>
        <w:spacing w:line="570" w:lineRule="exact"/>
        <w:ind w:left="720"/>
        <w:rPr>
          <w:rFonts w:ascii="楷体" w:eastAsia="楷体" w:hAnsi="楷体"/>
          <w:sz w:val="32"/>
          <w:szCs w:val="32"/>
        </w:rPr>
      </w:pPr>
      <w:r w:rsidRPr="000B64C3">
        <w:rPr>
          <w:rFonts w:ascii="楷体" w:eastAsia="楷体" w:hAnsi="楷体" w:hint="eastAsia"/>
          <w:sz w:val="32"/>
          <w:szCs w:val="32"/>
        </w:rPr>
        <w:t>（三）加强宣传，扩大影响</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各高等院校要充分利用各种宣传媒介，广泛宣传此项活动，让更多的师生了解此项活动，并积极参与到活动中来；加强向企业宣传推介高校师生的科技创新成果，吸引企业家关注此项活动，并参与科技创新成果对接；社会层面广泛宣传此项活动的意义和取得的成效，为活动的开展积极营造良好的社会氛围。</w:t>
      </w:r>
    </w:p>
    <w:p w:rsidR="004E2142" w:rsidRDefault="004E2142" w:rsidP="004E2142">
      <w:pPr>
        <w:adjustRightInd w:val="0"/>
        <w:spacing w:line="570" w:lineRule="exact"/>
        <w:ind w:firstLineChars="200" w:firstLine="640"/>
        <w:rPr>
          <w:rFonts w:ascii="黑体" w:eastAsia="黑体" w:hAnsi="黑体"/>
          <w:sz w:val="32"/>
          <w:szCs w:val="32"/>
        </w:rPr>
      </w:pPr>
      <w:r>
        <w:rPr>
          <w:rFonts w:ascii="黑体" w:eastAsia="黑体" w:hAnsi="黑体" w:hint="eastAsia"/>
          <w:sz w:val="32"/>
          <w:szCs w:val="32"/>
        </w:rPr>
        <w:t>八、联系方式</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活动信息更新网站查询地址：www.bstcc.com.cn。</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联系人：崔  静、赵夕多</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电  话：010-87270625、67280376</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传  真：010-67235950</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电子邮件：1831@bstcc.com.cn；bjmoment@163.com</w:t>
      </w:r>
    </w:p>
    <w:p w:rsidR="004E2142" w:rsidRDefault="004E2142" w:rsidP="004E2142">
      <w:pPr>
        <w:adjustRightInd w:val="0"/>
        <w:spacing w:line="570" w:lineRule="exact"/>
        <w:ind w:firstLineChars="200" w:firstLine="640"/>
        <w:rPr>
          <w:rFonts w:ascii="仿宋_GB2312" w:eastAsia="仿宋_GB2312"/>
          <w:spacing w:val="-4"/>
          <w:sz w:val="32"/>
          <w:szCs w:val="32"/>
        </w:rPr>
      </w:pPr>
      <w:r>
        <w:rPr>
          <w:rFonts w:ascii="仿宋_GB2312" w:eastAsia="仿宋_GB2312" w:hint="eastAsia"/>
          <w:sz w:val="32"/>
          <w:szCs w:val="32"/>
        </w:rPr>
        <w:lastRenderedPageBreak/>
        <w:t>地址：</w:t>
      </w:r>
      <w:r>
        <w:rPr>
          <w:rFonts w:ascii="仿宋_GB2312" w:eastAsia="仿宋_GB2312" w:hint="eastAsia"/>
          <w:spacing w:val="-4"/>
          <w:sz w:val="32"/>
          <w:szCs w:val="32"/>
        </w:rPr>
        <w:t>北京市朝阳区东三环南路19号联合国际大厦10层</w:t>
      </w:r>
    </w:p>
    <w:p w:rsidR="004E2142" w:rsidRDefault="004E2142" w:rsidP="004E2142">
      <w:pPr>
        <w:adjustRightInd w:val="0"/>
        <w:spacing w:line="570" w:lineRule="exact"/>
        <w:ind w:firstLineChars="200" w:firstLine="640"/>
        <w:rPr>
          <w:rFonts w:ascii="仿宋_GB2312" w:eastAsia="仿宋_GB2312"/>
          <w:sz w:val="32"/>
          <w:szCs w:val="32"/>
        </w:rPr>
      </w:pPr>
      <w:r>
        <w:rPr>
          <w:rFonts w:ascii="仿宋_GB2312" w:eastAsia="仿宋_GB2312" w:hint="eastAsia"/>
          <w:sz w:val="32"/>
          <w:szCs w:val="32"/>
        </w:rPr>
        <w:t xml:space="preserve">邮编：100021 </w:t>
      </w:r>
    </w:p>
    <w:p w:rsidR="004E2142" w:rsidRDefault="004E2142" w:rsidP="004E2142">
      <w:pPr>
        <w:adjustRightInd w:val="0"/>
        <w:spacing w:line="560" w:lineRule="exact"/>
        <w:ind w:firstLineChars="200" w:firstLine="640"/>
        <w:rPr>
          <w:rFonts w:ascii="仿宋_GB2312" w:eastAsia="仿宋_GB2312"/>
          <w:sz w:val="32"/>
          <w:szCs w:val="32"/>
        </w:rPr>
      </w:pPr>
    </w:p>
    <w:p w:rsidR="004E2142" w:rsidRDefault="004E2142" w:rsidP="004E2142">
      <w:pPr>
        <w:adjustRightInd w:val="0"/>
        <w:spacing w:line="560" w:lineRule="exact"/>
        <w:ind w:leftChars="302" w:left="1837" w:hangingChars="376" w:hanging="1203"/>
        <w:rPr>
          <w:rFonts w:ascii="仿宋_GB2312" w:eastAsia="仿宋_GB2312"/>
          <w:sz w:val="32"/>
          <w:szCs w:val="32"/>
        </w:rPr>
      </w:pPr>
      <w:r>
        <w:rPr>
          <w:rFonts w:ascii="仿宋_GB2312" w:eastAsia="仿宋_GB2312" w:hint="eastAsia"/>
          <w:sz w:val="32"/>
          <w:szCs w:val="32"/>
        </w:rPr>
        <w:t>附件：1.</w:t>
      </w:r>
      <w:r>
        <w:rPr>
          <w:rFonts w:ascii="仿宋_GB2312" w:eastAsia="仿宋_GB2312" w:hAnsi="黑体" w:hint="eastAsia"/>
          <w:sz w:val="32"/>
          <w:szCs w:val="32"/>
        </w:rPr>
        <w:t>第三届首都大学生科技创新作品与专利成果展示推介会领导小组名单</w:t>
      </w:r>
    </w:p>
    <w:p w:rsidR="004E2142" w:rsidRDefault="004E2142" w:rsidP="004E2142">
      <w:pPr>
        <w:adjustRightInd w:val="0"/>
        <w:spacing w:line="560" w:lineRule="exact"/>
        <w:ind w:leftChars="758" w:left="1832" w:hangingChars="75" w:hanging="240"/>
        <w:rPr>
          <w:rFonts w:ascii="仿宋_GB2312" w:eastAsia="仿宋_GB2312" w:hAnsi="黑体"/>
          <w:sz w:val="32"/>
          <w:szCs w:val="32"/>
        </w:rPr>
      </w:pPr>
      <w:r>
        <w:rPr>
          <w:rFonts w:ascii="仿宋_GB2312" w:eastAsia="仿宋_GB2312" w:hint="eastAsia"/>
          <w:sz w:val="32"/>
          <w:szCs w:val="32"/>
        </w:rPr>
        <w:t>2.</w:t>
      </w:r>
      <w:r>
        <w:rPr>
          <w:rFonts w:ascii="仿宋_GB2312" w:eastAsia="仿宋_GB2312" w:hAnsi="黑体" w:hint="eastAsia"/>
          <w:sz w:val="32"/>
          <w:szCs w:val="32"/>
        </w:rPr>
        <w:t>第三届首都大学生科技创新作品与专利成果展示推介会参加活动报名表</w:t>
      </w:r>
    </w:p>
    <w:p w:rsidR="004E2142" w:rsidRDefault="004E2142" w:rsidP="004E2142">
      <w:pPr>
        <w:adjustRightInd w:val="0"/>
        <w:spacing w:line="560" w:lineRule="exact"/>
        <w:ind w:leftChars="759" w:left="1840" w:hangingChars="77" w:hanging="246"/>
        <w:rPr>
          <w:rFonts w:ascii="仿宋_GB2312" w:eastAsia="仿宋_GB2312" w:hAnsi="黑体"/>
          <w:sz w:val="32"/>
          <w:szCs w:val="32"/>
        </w:rPr>
      </w:pPr>
      <w:r>
        <w:rPr>
          <w:rFonts w:ascii="仿宋_GB2312" w:eastAsia="仿宋_GB2312" w:hint="eastAsia"/>
          <w:sz w:val="32"/>
          <w:szCs w:val="32"/>
        </w:rPr>
        <w:t>3.</w:t>
      </w:r>
      <w:r>
        <w:rPr>
          <w:rFonts w:ascii="仿宋_GB2312" w:eastAsia="仿宋_GB2312" w:hAnsi="黑体" w:hint="eastAsia"/>
          <w:sz w:val="32"/>
          <w:szCs w:val="32"/>
        </w:rPr>
        <w:t>第三届首都大学生科技创新作品与专利成果展示推介会作品报名表</w:t>
      </w:r>
    </w:p>
    <w:p w:rsidR="004E2142" w:rsidRDefault="004E2142" w:rsidP="004E2142">
      <w:pPr>
        <w:adjustRightInd w:val="0"/>
        <w:spacing w:line="560" w:lineRule="exact"/>
        <w:ind w:leftChars="759" w:left="1840" w:hangingChars="77" w:hanging="246"/>
        <w:rPr>
          <w:rFonts w:ascii="仿宋_GB2312" w:eastAsia="仿宋_GB2312" w:hAnsi="黑体"/>
          <w:sz w:val="32"/>
          <w:szCs w:val="32"/>
        </w:rPr>
      </w:pPr>
      <w:r>
        <w:rPr>
          <w:rFonts w:ascii="仿宋_GB2312" w:eastAsia="仿宋_GB2312" w:hint="eastAsia"/>
          <w:sz w:val="32"/>
          <w:szCs w:val="32"/>
        </w:rPr>
        <w:t>4.</w:t>
      </w:r>
      <w:r>
        <w:rPr>
          <w:rFonts w:ascii="仿宋_GB2312" w:eastAsia="仿宋_GB2312" w:hAnsi="黑体" w:hint="eastAsia"/>
          <w:sz w:val="32"/>
          <w:szCs w:val="32"/>
        </w:rPr>
        <w:t>第三届首都大学生科技创新作品与专利成果展示推介会公司机构报名表</w:t>
      </w:r>
    </w:p>
    <w:p w:rsidR="004E2142" w:rsidRDefault="004E2142" w:rsidP="004E2142">
      <w:pPr>
        <w:ind w:right="738"/>
        <w:rPr>
          <w:rFonts w:ascii="仿宋_GB2312" w:eastAsia="仿宋_GB2312" w:hAnsi="仿宋"/>
          <w:kern w:val="0"/>
          <w:sz w:val="32"/>
          <w:szCs w:val="32"/>
        </w:rPr>
      </w:pPr>
    </w:p>
    <w:p w:rsidR="004E2142" w:rsidRDefault="00BF2AC5" w:rsidP="004E2142">
      <w:pPr>
        <w:ind w:right="738"/>
        <w:rPr>
          <w:rFonts w:ascii="仿宋_GB2312" w:eastAsia="仿宋_GB2312" w:hAnsi="仿宋"/>
          <w:kern w:val="0"/>
          <w:sz w:val="32"/>
          <w:szCs w:val="32"/>
        </w:rPr>
      </w:pPr>
      <w:r>
        <w:rPr>
          <w:rFonts w:ascii="仿宋_GB2312" w:eastAsia="仿宋_GB2312" w:hAnsi="仿宋"/>
          <w:noProof/>
          <w:kern w:val="0"/>
          <w:sz w:val="32"/>
          <w:szCs w:val="32"/>
        </w:rPr>
        <w:drawing>
          <wp:anchor distT="0" distB="0" distL="114300" distR="114300" simplePos="0" relativeHeight="251663360" behindDoc="1" locked="0" layoutInCell="1" allowOverlap="1">
            <wp:simplePos x="0" y="0"/>
            <wp:positionH relativeFrom="column">
              <wp:posOffset>3262036</wp:posOffset>
            </wp:positionH>
            <wp:positionV relativeFrom="paragraph">
              <wp:posOffset>159707</wp:posOffset>
            </wp:positionV>
            <wp:extent cx="1619745" cy="1603168"/>
            <wp:effectExtent l="19050" t="0" r="0" b="0"/>
            <wp:wrapNone/>
            <wp:docPr id="2" name="图片 1" descr="F:\1\北京市教育委员会（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北京市教育委员会（红）.jpg"/>
                    <pic:cNvPicPr>
                      <a:picLocks noChangeAspect="1" noChangeArrowheads="1"/>
                    </pic:cNvPicPr>
                  </pic:nvPicPr>
                  <pic:blipFill>
                    <a:blip r:embed="rId6" cstate="print"/>
                    <a:srcRect/>
                    <a:stretch>
                      <a:fillRect/>
                    </a:stretch>
                  </pic:blipFill>
                  <pic:spPr bwMode="auto">
                    <a:xfrm>
                      <a:off x="0" y="0"/>
                      <a:ext cx="1619745" cy="1603168"/>
                    </a:xfrm>
                    <a:prstGeom prst="rect">
                      <a:avLst/>
                    </a:prstGeom>
                    <a:noFill/>
                    <a:ln w="9525">
                      <a:noFill/>
                      <a:miter lim="800000"/>
                      <a:headEnd/>
                      <a:tailEnd/>
                    </a:ln>
                  </pic:spPr>
                </pic:pic>
              </a:graphicData>
            </a:graphic>
          </wp:anchor>
        </w:drawing>
      </w:r>
      <w:r>
        <w:rPr>
          <w:rFonts w:ascii="仿宋_GB2312" w:eastAsia="仿宋_GB2312" w:hAnsi="仿宋"/>
          <w:noProof/>
          <w:kern w:val="0"/>
          <w:sz w:val="32"/>
          <w:szCs w:val="32"/>
        </w:rPr>
        <w:drawing>
          <wp:anchor distT="0" distB="0" distL="114300" distR="114300" simplePos="0" relativeHeight="251662336" behindDoc="1" locked="0" layoutInCell="1" allowOverlap="1">
            <wp:simplePos x="0" y="0"/>
            <wp:positionH relativeFrom="column">
              <wp:posOffset>411958</wp:posOffset>
            </wp:positionH>
            <wp:positionV relativeFrom="paragraph">
              <wp:posOffset>135956</wp:posOffset>
            </wp:positionV>
            <wp:extent cx="1643496" cy="1638794"/>
            <wp:effectExtent l="19050" t="0" r="0" b="0"/>
            <wp:wrapNone/>
            <wp:docPr id="1" name="图片 0" descr="北京科学技术协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北京科学技术协会.jpg"/>
                    <pic:cNvPicPr>
                      <a:picLocks noChangeAspect="1" noChangeArrowheads="1"/>
                    </pic:cNvPicPr>
                  </pic:nvPicPr>
                  <pic:blipFill>
                    <a:blip r:embed="rId7"/>
                    <a:srcRect/>
                    <a:stretch>
                      <a:fillRect/>
                    </a:stretch>
                  </pic:blipFill>
                  <pic:spPr bwMode="auto">
                    <a:xfrm>
                      <a:off x="0" y="0"/>
                      <a:ext cx="1643496" cy="1638794"/>
                    </a:xfrm>
                    <a:prstGeom prst="rect">
                      <a:avLst/>
                    </a:prstGeom>
                    <a:noFill/>
                    <a:ln w="9525">
                      <a:noFill/>
                      <a:miter lim="800000"/>
                      <a:headEnd/>
                      <a:tailEnd/>
                    </a:ln>
                  </pic:spPr>
                </pic:pic>
              </a:graphicData>
            </a:graphic>
          </wp:anchor>
        </w:drawing>
      </w:r>
    </w:p>
    <w:p w:rsidR="004E2142" w:rsidRDefault="004E2142" w:rsidP="004E2142">
      <w:pPr>
        <w:spacing w:line="640" w:lineRule="exact"/>
        <w:ind w:right="737"/>
        <w:rPr>
          <w:rFonts w:ascii="仿宋_GB2312" w:eastAsia="仿宋_GB2312" w:hAnsi="仿宋"/>
          <w:kern w:val="0"/>
          <w:sz w:val="32"/>
          <w:szCs w:val="32"/>
        </w:rPr>
      </w:pPr>
    </w:p>
    <w:p w:rsidR="004E2142" w:rsidRDefault="004E2142" w:rsidP="004E2142">
      <w:pPr>
        <w:ind w:right="738"/>
        <w:rPr>
          <w:rFonts w:ascii="仿宋_GB2312" w:eastAsia="仿宋_GB2312" w:hAnsi="仿宋"/>
          <w:kern w:val="0"/>
          <w:sz w:val="32"/>
          <w:szCs w:val="32"/>
        </w:rPr>
      </w:pPr>
      <w:r>
        <w:rPr>
          <w:rFonts w:ascii="仿宋_GB2312" w:eastAsia="仿宋_GB2312" w:hAnsi="仿宋" w:hint="eastAsia"/>
          <w:kern w:val="0"/>
          <w:sz w:val="32"/>
          <w:szCs w:val="32"/>
        </w:rPr>
        <w:t xml:space="preserve">   北京市科学技术协会           北京市教育委员会</w:t>
      </w:r>
    </w:p>
    <w:p w:rsidR="004E2142" w:rsidRDefault="004E2142" w:rsidP="004E2142">
      <w:pPr>
        <w:spacing w:line="540" w:lineRule="exact"/>
        <w:ind w:right="737"/>
        <w:rPr>
          <w:rFonts w:ascii="仿宋_GB2312" w:eastAsia="仿宋_GB2312" w:hAnsi="仿宋"/>
          <w:kern w:val="0"/>
          <w:sz w:val="32"/>
          <w:szCs w:val="32"/>
        </w:rPr>
      </w:pPr>
    </w:p>
    <w:p w:rsidR="004E2142" w:rsidRDefault="004E2142" w:rsidP="004E2142">
      <w:pPr>
        <w:spacing w:line="540" w:lineRule="exact"/>
        <w:ind w:right="737"/>
        <w:rPr>
          <w:rFonts w:ascii="仿宋_GB2312" w:eastAsia="仿宋_GB2312" w:hAnsi="仿宋"/>
          <w:kern w:val="0"/>
          <w:sz w:val="32"/>
          <w:szCs w:val="32"/>
        </w:rPr>
      </w:pPr>
    </w:p>
    <w:p w:rsidR="004E2142" w:rsidRDefault="00BF2AC5" w:rsidP="004E2142">
      <w:pPr>
        <w:spacing w:line="540" w:lineRule="exact"/>
        <w:ind w:right="737"/>
        <w:rPr>
          <w:rFonts w:ascii="仿宋_GB2312" w:eastAsia="仿宋_GB2312" w:hAnsi="仿宋"/>
          <w:kern w:val="0"/>
          <w:sz w:val="32"/>
          <w:szCs w:val="32"/>
        </w:rPr>
      </w:pPr>
      <w:r>
        <w:rPr>
          <w:rFonts w:ascii="仿宋_GB2312" w:eastAsia="仿宋_GB2312" w:hAnsi="仿宋"/>
          <w:noProof/>
          <w:kern w:val="0"/>
          <w:sz w:val="32"/>
          <w:szCs w:val="32"/>
        </w:rPr>
        <w:drawing>
          <wp:anchor distT="0" distB="0" distL="114300" distR="114300" simplePos="0" relativeHeight="251665408" behindDoc="1" locked="0" layoutInCell="1" allowOverlap="1">
            <wp:simplePos x="0" y="0"/>
            <wp:positionH relativeFrom="column">
              <wp:posOffset>3262036</wp:posOffset>
            </wp:positionH>
            <wp:positionV relativeFrom="paragraph">
              <wp:posOffset>68201</wp:posOffset>
            </wp:positionV>
            <wp:extent cx="1643496" cy="1650670"/>
            <wp:effectExtent l="19050" t="0" r="0" b="0"/>
            <wp:wrapNone/>
            <wp:docPr id="6" name="图片 4" descr="F:\1\中国共产主义青年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中国共产主义青年团.jpg"/>
                    <pic:cNvPicPr>
                      <a:picLocks noChangeAspect="1" noChangeArrowheads="1"/>
                    </pic:cNvPicPr>
                  </pic:nvPicPr>
                  <pic:blipFill>
                    <a:blip r:embed="rId8" cstate="print"/>
                    <a:srcRect/>
                    <a:stretch>
                      <a:fillRect/>
                    </a:stretch>
                  </pic:blipFill>
                  <pic:spPr bwMode="auto">
                    <a:xfrm>
                      <a:off x="0" y="0"/>
                      <a:ext cx="1643496" cy="1650670"/>
                    </a:xfrm>
                    <a:prstGeom prst="rect">
                      <a:avLst/>
                    </a:prstGeom>
                    <a:noFill/>
                    <a:ln w="9525">
                      <a:noFill/>
                      <a:miter lim="800000"/>
                      <a:headEnd/>
                      <a:tailEnd/>
                    </a:ln>
                  </pic:spPr>
                </pic:pic>
              </a:graphicData>
            </a:graphic>
          </wp:anchor>
        </w:drawing>
      </w:r>
      <w:r>
        <w:rPr>
          <w:rFonts w:ascii="仿宋_GB2312" w:eastAsia="仿宋_GB2312" w:hAnsi="仿宋"/>
          <w:noProof/>
          <w:kern w:val="0"/>
          <w:sz w:val="32"/>
          <w:szCs w:val="32"/>
        </w:rPr>
        <w:drawing>
          <wp:anchor distT="0" distB="0" distL="114300" distR="114300" simplePos="0" relativeHeight="251664384" behindDoc="1" locked="0" layoutInCell="1" allowOverlap="1">
            <wp:simplePos x="0" y="0"/>
            <wp:positionH relativeFrom="column">
              <wp:posOffset>376332</wp:posOffset>
            </wp:positionH>
            <wp:positionV relativeFrom="paragraph">
              <wp:posOffset>68201</wp:posOffset>
            </wp:positionV>
            <wp:extent cx="1643495" cy="1650670"/>
            <wp:effectExtent l="19050" t="0" r="0" b="0"/>
            <wp:wrapNone/>
            <wp:docPr id="4" name="图片 2" descr="F:\1\北京市总工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北京市总工会.png"/>
                    <pic:cNvPicPr>
                      <a:picLocks noChangeAspect="1" noChangeArrowheads="1"/>
                    </pic:cNvPicPr>
                  </pic:nvPicPr>
                  <pic:blipFill>
                    <a:blip r:embed="rId9" cstate="print"/>
                    <a:srcRect/>
                    <a:stretch>
                      <a:fillRect/>
                    </a:stretch>
                  </pic:blipFill>
                  <pic:spPr bwMode="auto">
                    <a:xfrm>
                      <a:off x="0" y="0"/>
                      <a:ext cx="1643495" cy="1650670"/>
                    </a:xfrm>
                    <a:prstGeom prst="rect">
                      <a:avLst/>
                    </a:prstGeom>
                    <a:noFill/>
                    <a:ln w="9525">
                      <a:noFill/>
                      <a:miter lim="800000"/>
                      <a:headEnd/>
                      <a:tailEnd/>
                    </a:ln>
                  </pic:spPr>
                </pic:pic>
              </a:graphicData>
            </a:graphic>
          </wp:anchor>
        </w:drawing>
      </w:r>
    </w:p>
    <w:p w:rsidR="004E2142" w:rsidRDefault="004E2142" w:rsidP="004E2142">
      <w:pPr>
        <w:spacing w:line="540" w:lineRule="exact"/>
        <w:ind w:right="737"/>
        <w:rPr>
          <w:rFonts w:ascii="仿宋_GB2312" w:eastAsia="仿宋_GB2312" w:hAnsi="仿宋"/>
          <w:kern w:val="0"/>
          <w:sz w:val="32"/>
          <w:szCs w:val="32"/>
        </w:rPr>
      </w:pPr>
    </w:p>
    <w:p w:rsidR="004E2142" w:rsidRDefault="004E2142" w:rsidP="004E2142">
      <w:pPr>
        <w:ind w:right="738"/>
        <w:jc w:val="center"/>
        <w:rPr>
          <w:rFonts w:ascii="仿宋_GB2312" w:eastAsia="仿宋_GB2312" w:hAnsi="仿宋"/>
          <w:kern w:val="0"/>
          <w:sz w:val="32"/>
          <w:szCs w:val="32"/>
        </w:rPr>
      </w:pPr>
      <w:r>
        <w:rPr>
          <w:rFonts w:ascii="仿宋_GB2312" w:eastAsia="仿宋_GB2312" w:hAnsi="仿宋" w:hint="eastAsia"/>
          <w:sz w:val="32"/>
          <w:szCs w:val="32"/>
        </w:rPr>
        <w:t xml:space="preserve">     北京市总工会             </w:t>
      </w:r>
      <w:r>
        <w:rPr>
          <w:rFonts w:ascii="仿宋_GB2312" w:eastAsia="仿宋_GB2312" w:hAnsi="仿宋" w:hint="eastAsia"/>
          <w:kern w:val="0"/>
          <w:sz w:val="32"/>
          <w:szCs w:val="32"/>
        </w:rPr>
        <w:t>共青团北京市委员会</w:t>
      </w:r>
    </w:p>
    <w:p w:rsidR="004E2142" w:rsidRDefault="004E2142" w:rsidP="004E2142">
      <w:pPr>
        <w:ind w:right="738"/>
        <w:rPr>
          <w:rFonts w:ascii="仿宋_GB2312" w:eastAsia="仿宋_GB2312" w:hAnsi="仿宋"/>
          <w:kern w:val="0"/>
          <w:sz w:val="32"/>
          <w:szCs w:val="32"/>
        </w:rPr>
      </w:pPr>
    </w:p>
    <w:p w:rsidR="004E2142" w:rsidRDefault="004E2142" w:rsidP="004E2142">
      <w:pPr>
        <w:ind w:right="738"/>
        <w:rPr>
          <w:rFonts w:ascii="仿宋_GB2312" w:eastAsia="仿宋_GB2312" w:hAnsi="仿宋"/>
          <w:kern w:val="0"/>
          <w:sz w:val="32"/>
          <w:szCs w:val="32"/>
        </w:rPr>
      </w:pPr>
    </w:p>
    <w:p w:rsidR="004E2142" w:rsidRDefault="00DB3EBF" w:rsidP="004E2142">
      <w:pPr>
        <w:ind w:right="738"/>
        <w:rPr>
          <w:rFonts w:ascii="仿宋_GB2312" w:eastAsia="仿宋_GB2312" w:hAnsi="仿宋"/>
          <w:kern w:val="0"/>
          <w:sz w:val="32"/>
          <w:szCs w:val="32"/>
        </w:rPr>
      </w:pPr>
      <w:r>
        <w:rPr>
          <w:rFonts w:ascii="仿宋_GB2312" w:eastAsia="仿宋_GB2312" w:hAnsi="仿宋"/>
          <w:noProof/>
          <w:kern w:val="0"/>
          <w:sz w:val="32"/>
          <w:szCs w:val="32"/>
        </w:rPr>
        <w:drawing>
          <wp:anchor distT="0" distB="0" distL="114300" distR="114300" simplePos="0" relativeHeight="251667456" behindDoc="1" locked="0" layoutInCell="1" allowOverlap="1">
            <wp:simplePos x="0" y="0"/>
            <wp:positionH relativeFrom="column">
              <wp:posOffset>3237865</wp:posOffset>
            </wp:positionH>
            <wp:positionV relativeFrom="paragraph">
              <wp:posOffset>45720</wp:posOffset>
            </wp:positionV>
            <wp:extent cx="1643380" cy="1638300"/>
            <wp:effectExtent l="19050" t="0" r="0" b="0"/>
            <wp:wrapNone/>
            <wp:docPr id="8" name="图片 6" descr="F:\1\北京市知识产权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1\北京市知识产权局.jpg"/>
                    <pic:cNvPicPr>
                      <a:picLocks noChangeAspect="1" noChangeArrowheads="1"/>
                    </pic:cNvPicPr>
                  </pic:nvPicPr>
                  <pic:blipFill>
                    <a:blip r:embed="rId10" cstate="print"/>
                    <a:srcRect/>
                    <a:stretch>
                      <a:fillRect/>
                    </a:stretch>
                  </pic:blipFill>
                  <pic:spPr bwMode="auto">
                    <a:xfrm>
                      <a:off x="0" y="0"/>
                      <a:ext cx="1643380" cy="1638300"/>
                    </a:xfrm>
                    <a:prstGeom prst="rect">
                      <a:avLst/>
                    </a:prstGeom>
                    <a:noFill/>
                    <a:ln w="9525">
                      <a:noFill/>
                      <a:miter lim="800000"/>
                      <a:headEnd/>
                      <a:tailEnd/>
                    </a:ln>
                  </pic:spPr>
                </pic:pic>
              </a:graphicData>
            </a:graphic>
          </wp:anchor>
        </w:drawing>
      </w:r>
      <w:r>
        <w:rPr>
          <w:rFonts w:ascii="仿宋_GB2312" w:eastAsia="仿宋_GB2312" w:hAnsi="仿宋"/>
          <w:noProof/>
          <w:kern w:val="0"/>
          <w:sz w:val="32"/>
          <w:szCs w:val="32"/>
        </w:rPr>
        <w:drawing>
          <wp:anchor distT="0" distB="0" distL="114300" distR="114300" simplePos="0" relativeHeight="251666432" behindDoc="1" locked="0" layoutInCell="1" allowOverlap="1">
            <wp:simplePos x="0" y="0"/>
            <wp:positionH relativeFrom="column">
              <wp:posOffset>376332</wp:posOffset>
            </wp:positionH>
            <wp:positionV relativeFrom="paragraph">
              <wp:posOffset>58107</wp:posOffset>
            </wp:positionV>
            <wp:extent cx="1643496" cy="1626919"/>
            <wp:effectExtent l="19050" t="0" r="0" b="0"/>
            <wp:wrapNone/>
            <wp:docPr id="7" name="图片 5" descr="F:\1\中关村科技园区管理委员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1\中关村科技园区管理委员会.jpg"/>
                    <pic:cNvPicPr>
                      <a:picLocks noChangeAspect="1" noChangeArrowheads="1"/>
                    </pic:cNvPicPr>
                  </pic:nvPicPr>
                  <pic:blipFill>
                    <a:blip r:embed="rId11" cstate="print"/>
                    <a:srcRect/>
                    <a:stretch>
                      <a:fillRect/>
                    </a:stretch>
                  </pic:blipFill>
                  <pic:spPr bwMode="auto">
                    <a:xfrm>
                      <a:off x="0" y="0"/>
                      <a:ext cx="1643496" cy="1626919"/>
                    </a:xfrm>
                    <a:prstGeom prst="rect">
                      <a:avLst/>
                    </a:prstGeom>
                    <a:noFill/>
                    <a:ln w="9525">
                      <a:noFill/>
                      <a:miter lim="800000"/>
                      <a:headEnd/>
                      <a:tailEnd/>
                    </a:ln>
                  </pic:spPr>
                </pic:pic>
              </a:graphicData>
            </a:graphic>
          </wp:anchor>
        </w:drawing>
      </w:r>
    </w:p>
    <w:p w:rsidR="004E2142" w:rsidRDefault="004E2142" w:rsidP="004E2142">
      <w:pPr>
        <w:spacing w:line="560" w:lineRule="exact"/>
        <w:ind w:right="737" w:firstLineChars="250" w:firstLine="800"/>
        <w:rPr>
          <w:rFonts w:ascii="仿宋_GB2312" w:eastAsia="仿宋_GB2312" w:hAnsi="仿宋"/>
          <w:kern w:val="0"/>
          <w:sz w:val="32"/>
          <w:szCs w:val="32"/>
        </w:rPr>
      </w:pPr>
      <w:r>
        <w:rPr>
          <w:rFonts w:ascii="仿宋_GB2312" w:eastAsia="仿宋_GB2312" w:hAnsi="仿宋" w:hint="eastAsia"/>
          <w:kern w:val="0"/>
          <w:sz w:val="32"/>
          <w:szCs w:val="32"/>
        </w:rPr>
        <w:t>中关村科技园区            北京市知识产权局</w:t>
      </w:r>
    </w:p>
    <w:p w:rsidR="004E2142" w:rsidRDefault="004E2142" w:rsidP="004E2142">
      <w:pPr>
        <w:spacing w:line="560" w:lineRule="exact"/>
        <w:ind w:right="737" w:firstLineChars="350" w:firstLine="1120"/>
        <w:rPr>
          <w:rFonts w:ascii="仿宋_GB2312" w:eastAsia="仿宋_GB2312" w:hAnsi="仿宋"/>
          <w:kern w:val="0"/>
          <w:sz w:val="32"/>
          <w:szCs w:val="32"/>
        </w:rPr>
      </w:pPr>
      <w:r>
        <w:rPr>
          <w:rFonts w:ascii="仿宋_GB2312" w:eastAsia="仿宋_GB2312" w:hAnsi="仿宋" w:hint="eastAsia"/>
          <w:kern w:val="0"/>
          <w:sz w:val="32"/>
          <w:szCs w:val="32"/>
        </w:rPr>
        <w:t xml:space="preserve">管理委员会 </w:t>
      </w:r>
    </w:p>
    <w:p w:rsidR="004E2142" w:rsidRDefault="004E2142" w:rsidP="004E2142">
      <w:pPr>
        <w:ind w:right="738" w:firstLineChars="300" w:firstLine="960"/>
        <w:jc w:val="left"/>
        <w:rPr>
          <w:rFonts w:ascii="仿宋_GB2312" w:eastAsia="仿宋_GB2312" w:hAnsi="仿宋"/>
          <w:kern w:val="0"/>
          <w:sz w:val="32"/>
          <w:szCs w:val="32"/>
        </w:rPr>
      </w:pPr>
    </w:p>
    <w:p w:rsidR="004E2142" w:rsidRDefault="00DB3EBF" w:rsidP="004E2142">
      <w:pPr>
        <w:ind w:right="738" w:firstLineChars="300" w:firstLine="960"/>
        <w:jc w:val="left"/>
        <w:rPr>
          <w:rFonts w:ascii="仿宋_GB2312" w:eastAsia="仿宋_GB2312" w:hAnsi="仿宋"/>
          <w:kern w:val="0"/>
          <w:sz w:val="32"/>
          <w:szCs w:val="32"/>
        </w:rPr>
      </w:pPr>
      <w:r>
        <w:rPr>
          <w:rFonts w:ascii="仿宋_GB2312" w:eastAsia="仿宋_GB2312" w:hAnsi="仿宋"/>
          <w:noProof/>
          <w:kern w:val="0"/>
          <w:sz w:val="32"/>
          <w:szCs w:val="32"/>
        </w:rPr>
        <w:drawing>
          <wp:anchor distT="0" distB="0" distL="114300" distR="114300" simplePos="0" relativeHeight="251668480" behindDoc="1" locked="0" layoutInCell="1" allowOverlap="1">
            <wp:simplePos x="0" y="0"/>
            <wp:positionH relativeFrom="column">
              <wp:posOffset>2739390</wp:posOffset>
            </wp:positionH>
            <wp:positionV relativeFrom="paragraph">
              <wp:posOffset>264160</wp:posOffset>
            </wp:positionV>
            <wp:extent cx="1574800" cy="1555115"/>
            <wp:effectExtent l="19050" t="0" r="6350" b="0"/>
            <wp:wrapNone/>
            <wp:docPr id="9" name="图片 7" descr="F:\1\北京市工商业联合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1\北京市工商业联合会.jpg"/>
                    <pic:cNvPicPr>
                      <a:picLocks noChangeAspect="1" noChangeArrowheads="1"/>
                    </pic:cNvPicPr>
                  </pic:nvPicPr>
                  <pic:blipFill>
                    <a:blip r:embed="rId12" cstate="print"/>
                    <a:srcRect/>
                    <a:stretch>
                      <a:fillRect/>
                    </a:stretch>
                  </pic:blipFill>
                  <pic:spPr bwMode="auto">
                    <a:xfrm>
                      <a:off x="0" y="0"/>
                      <a:ext cx="1574800" cy="1555115"/>
                    </a:xfrm>
                    <a:prstGeom prst="rect">
                      <a:avLst/>
                    </a:prstGeom>
                    <a:noFill/>
                    <a:ln w="9525">
                      <a:noFill/>
                      <a:miter lim="800000"/>
                      <a:headEnd/>
                      <a:tailEnd/>
                    </a:ln>
                  </pic:spPr>
                </pic:pic>
              </a:graphicData>
            </a:graphic>
          </wp:anchor>
        </w:drawing>
      </w:r>
    </w:p>
    <w:p w:rsidR="004E2142" w:rsidRDefault="004E2142" w:rsidP="004E2142">
      <w:pPr>
        <w:ind w:right="738" w:firstLineChars="150" w:firstLine="480"/>
        <w:jc w:val="left"/>
        <w:rPr>
          <w:rFonts w:ascii="仿宋_GB2312" w:eastAsia="仿宋_GB2312" w:hAnsi="仿宋"/>
          <w:kern w:val="0"/>
          <w:sz w:val="32"/>
          <w:szCs w:val="32"/>
        </w:rPr>
      </w:pPr>
      <w:r>
        <w:rPr>
          <w:rFonts w:ascii="仿宋_GB2312" w:eastAsia="仿宋_GB2312" w:hAnsi="仿宋" w:hint="eastAsia"/>
          <w:kern w:val="0"/>
          <w:sz w:val="32"/>
          <w:szCs w:val="32"/>
        </w:rPr>
        <w:t xml:space="preserve">                             </w:t>
      </w:r>
    </w:p>
    <w:p w:rsidR="004E2142" w:rsidRDefault="004E2142" w:rsidP="004E2142">
      <w:pPr>
        <w:ind w:right="738" w:firstLineChars="150" w:firstLine="480"/>
        <w:jc w:val="left"/>
        <w:rPr>
          <w:rFonts w:ascii="仿宋_GB2312" w:eastAsia="仿宋_GB2312" w:hAnsi="仿宋"/>
          <w:kern w:val="0"/>
          <w:sz w:val="32"/>
          <w:szCs w:val="32"/>
        </w:rPr>
      </w:pPr>
      <w:r>
        <w:rPr>
          <w:rFonts w:ascii="仿宋_GB2312" w:eastAsia="仿宋_GB2312" w:hAnsi="仿宋" w:hint="eastAsia"/>
          <w:kern w:val="0"/>
          <w:sz w:val="32"/>
          <w:szCs w:val="32"/>
        </w:rPr>
        <w:t xml:space="preserve">                      北京市工商业联合会</w:t>
      </w:r>
    </w:p>
    <w:p w:rsidR="004E2142" w:rsidRDefault="004E2142" w:rsidP="004E2142">
      <w:pPr>
        <w:tabs>
          <w:tab w:val="left" w:pos="7513"/>
        </w:tabs>
        <w:wordWrap w:val="0"/>
        <w:ind w:right="738"/>
        <w:jc w:val="right"/>
        <w:rPr>
          <w:rFonts w:ascii="仿宋_GB2312" w:eastAsia="仿宋_GB2312" w:hAnsi="仿宋" w:cs="KTJ+ZCVDEV-2"/>
          <w:kern w:val="0"/>
          <w:sz w:val="32"/>
          <w:szCs w:val="32"/>
        </w:rPr>
      </w:pPr>
      <w:r>
        <w:rPr>
          <w:rFonts w:ascii="仿宋_GB2312" w:eastAsia="仿宋_GB2312" w:hAnsi="仿宋" w:hint="eastAsia"/>
          <w:kern w:val="0"/>
          <w:sz w:val="32"/>
          <w:szCs w:val="32"/>
        </w:rPr>
        <w:t>2014</w:t>
      </w:r>
      <w:r>
        <w:rPr>
          <w:rFonts w:ascii="仿宋_GB2312" w:eastAsia="仿宋_GB2312" w:hAnsi="仿宋" w:cs="KTJ+ZCVDEV-2" w:hint="eastAsia"/>
          <w:kern w:val="0"/>
          <w:sz w:val="32"/>
          <w:szCs w:val="32"/>
        </w:rPr>
        <w:t xml:space="preserve">年6月18日        </w:t>
      </w:r>
    </w:p>
    <w:tbl>
      <w:tblPr>
        <w:tblW w:w="0" w:type="auto"/>
        <w:tblBorders>
          <w:bottom w:val="single" w:sz="8" w:space="0" w:color="auto"/>
          <w:insideH w:val="single" w:sz="8" w:space="0" w:color="auto"/>
          <w:insideV w:val="single" w:sz="8" w:space="0" w:color="auto"/>
        </w:tblBorders>
        <w:tblLook w:val="04A0" w:firstRow="1" w:lastRow="0" w:firstColumn="1" w:lastColumn="0" w:noHBand="0" w:noVBand="1"/>
      </w:tblPr>
      <w:tblGrid>
        <w:gridCol w:w="8522"/>
      </w:tblGrid>
      <w:tr w:rsidR="004E2142" w:rsidTr="006C5A77">
        <w:tc>
          <w:tcPr>
            <w:tcW w:w="8522" w:type="dxa"/>
            <w:tcBorders>
              <w:top w:val="nil"/>
              <w:left w:val="nil"/>
              <w:bottom w:val="single" w:sz="8" w:space="0" w:color="auto"/>
              <w:right w:val="nil"/>
            </w:tcBorders>
            <w:vAlign w:val="center"/>
          </w:tcPr>
          <w:p w:rsidR="004E2142" w:rsidRDefault="004E2142" w:rsidP="006C5A77">
            <w:pPr>
              <w:spacing w:line="480" w:lineRule="exact"/>
              <w:rPr>
                <w:rFonts w:ascii="仿宋_GB2312" w:eastAsia="仿宋_GB2312"/>
                <w:sz w:val="32"/>
              </w:rPr>
            </w:pPr>
          </w:p>
        </w:tc>
      </w:tr>
      <w:tr w:rsidR="004E2142" w:rsidTr="006C5A77">
        <w:tc>
          <w:tcPr>
            <w:tcW w:w="8522" w:type="dxa"/>
            <w:tcBorders>
              <w:top w:val="single" w:sz="8" w:space="0" w:color="auto"/>
              <w:left w:val="nil"/>
              <w:bottom w:val="single" w:sz="8" w:space="0" w:color="auto"/>
              <w:right w:val="nil"/>
            </w:tcBorders>
            <w:vAlign w:val="center"/>
            <w:hideMark/>
          </w:tcPr>
          <w:p w:rsidR="004E2142" w:rsidRDefault="004E2142" w:rsidP="006C5A77">
            <w:pPr>
              <w:spacing w:line="400" w:lineRule="exact"/>
              <w:ind w:firstLineChars="100" w:firstLine="280"/>
              <w:rPr>
                <w:rFonts w:ascii="仿宋_GB2312" w:eastAsia="仿宋_GB2312"/>
                <w:sz w:val="28"/>
                <w:szCs w:val="28"/>
              </w:rPr>
            </w:pPr>
            <w:r>
              <w:rPr>
                <w:rFonts w:ascii="仿宋_GB2312" w:eastAsia="仿宋_GB2312" w:hint="eastAsia"/>
                <w:sz w:val="28"/>
                <w:szCs w:val="28"/>
              </w:rPr>
              <w:t>科学技术协会办公室                  2014年6月20日印发</w:t>
            </w:r>
          </w:p>
        </w:tc>
      </w:tr>
    </w:tbl>
    <w:p w:rsidR="004E2142" w:rsidRDefault="004E2142" w:rsidP="004E2142">
      <w:pPr>
        <w:jc w:val="left"/>
        <w:rPr>
          <w:rFonts w:ascii="黑体" w:eastAsia="黑体" w:hAnsi="黑体" w:cs="KTJ+ZCVDEV-2"/>
          <w:kern w:val="0"/>
          <w:sz w:val="32"/>
          <w:szCs w:val="32"/>
        </w:rPr>
      </w:pPr>
      <w:r>
        <w:rPr>
          <w:rFonts w:ascii="黑体" w:eastAsia="黑体" w:hAnsi="黑体" w:cs="KTJ+ZCVDEV-2" w:hint="eastAsia"/>
          <w:kern w:val="0"/>
          <w:sz w:val="32"/>
          <w:szCs w:val="32"/>
        </w:rPr>
        <w:t>附件1</w:t>
      </w:r>
    </w:p>
    <w:p w:rsidR="004E2142" w:rsidRPr="00A46189" w:rsidRDefault="004E2142" w:rsidP="004E2142">
      <w:pPr>
        <w:adjustRightInd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第三届</w:t>
      </w:r>
      <w:r w:rsidRPr="00A46189">
        <w:rPr>
          <w:rFonts w:ascii="方正小标宋简体" w:eastAsia="方正小标宋简体" w:hAnsi="黑体" w:hint="eastAsia"/>
          <w:sz w:val="44"/>
          <w:szCs w:val="44"/>
        </w:rPr>
        <w:t>首都大学生科技创新作品</w:t>
      </w:r>
    </w:p>
    <w:p w:rsidR="004E2142" w:rsidRPr="00A46189" w:rsidRDefault="004E2142" w:rsidP="004E2142">
      <w:pPr>
        <w:adjustRightInd w:val="0"/>
        <w:spacing w:line="560" w:lineRule="exact"/>
        <w:jc w:val="center"/>
        <w:rPr>
          <w:rFonts w:ascii="方正小标宋简体" w:eastAsia="方正小标宋简体" w:hAnsi="黑体"/>
          <w:sz w:val="44"/>
          <w:szCs w:val="44"/>
        </w:rPr>
      </w:pPr>
      <w:r w:rsidRPr="00A46189">
        <w:rPr>
          <w:rFonts w:ascii="方正小标宋简体" w:eastAsia="方正小标宋简体" w:hAnsi="黑体" w:hint="eastAsia"/>
          <w:sz w:val="44"/>
          <w:szCs w:val="44"/>
        </w:rPr>
        <w:t>与专利成果展示推介会领导小组名单</w:t>
      </w:r>
    </w:p>
    <w:p w:rsidR="004E2142" w:rsidRDefault="004E2142" w:rsidP="004E2142">
      <w:pPr>
        <w:adjustRightInd w:val="0"/>
        <w:spacing w:line="560" w:lineRule="exact"/>
        <w:ind w:firstLineChars="200" w:firstLine="640"/>
        <w:rPr>
          <w:rFonts w:ascii="仿宋_GB2312" w:eastAsia="仿宋_GB2312"/>
          <w:sz w:val="32"/>
          <w:szCs w:val="32"/>
        </w:rPr>
      </w:pPr>
    </w:p>
    <w:p w:rsidR="004E2142" w:rsidRDefault="004E2142" w:rsidP="003F7E4F">
      <w:pPr>
        <w:adjustRightInd w:val="0"/>
        <w:spacing w:line="500" w:lineRule="exact"/>
        <w:ind w:firstLineChars="100" w:firstLine="320"/>
        <w:rPr>
          <w:rFonts w:ascii="仿宋_GB2312" w:eastAsia="仿宋_GB2312"/>
          <w:sz w:val="32"/>
          <w:szCs w:val="32"/>
        </w:rPr>
      </w:pPr>
      <w:r>
        <w:rPr>
          <w:rFonts w:ascii="仿宋_GB2312" w:eastAsia="仿宋_GB2312" w:hint="eastAsia"/>
          <w:sz w:val="32"/>
          <w:szCs w:val="32"/>
        </w:rPr>
        <w:t>组长：夏  强  北京市科协党组书记、常务副主席</w:t>
      </w:r>
    </w:p>
    <w:p w:rsidR="004E2142" w:rsidRDefault="004E2142" w:rsidP="003F7E4F">
      <w:pPr>
        <w:adjustRightInd w:val="0"/>
        <w:spacing w:line="500" w:lineRule="exact"/>
        <w:ind w:firstLineChars="100" w:firstLine="320"/>
        <w:rPr>
          <w:rFonts w:ascii="仿宋_GB2312" w:eastAsia="仿宋_GB2312"/>
          <w:sz w:val="32"/>
          <w:szCs w:val="32"/>
        </w:rPr>
      </w:pPr>
      <w:r>
        <w:rPr>
          <w:rFonts w:ascii="仿宋_GB2312" w:eastAsia="仿宋_GB2312" w:hint="eastAsia"/>
          <w:sz w:val="32"/>
          <w:szCs w:val="32"/>
        </w:rPr>
        <w:t>成员：周立军  北京市科学技术协会副主席</w:t>
      </w:r>
    </w:p>
    <w:p w:rsidR="004E2142" w:rsidRDefault="004E2142" w:rsidP="003F7E4F">
      <w:pPr>
        <w:adjustRightInd w:val="0"/>
        <w:spacing w:line="500" w:lineRule="exact"/>
        <w:ind w:firstLineChars="400" w:firstLine="1280"/>
        <w:rPr>
          <w:rFonts w:ascii="仿宋_GB2312" w:eastAsia="仿宋_GB2312"/>
          <w:sz w:val="32"/>
          <w:szCs w:val="32"/>
        </w:rPr>
      </w:pPr>
      <w:r>
        <w:rPr>
          <w:rFonts w:ascii="仿宋_GB2312" w:eastAsia="仿宋_GB2312" w:hint="eastAsia"/>
          <w:sz w:val="32"/>
          <w:szCs w:val="32"/>
        </w:rPr>
        <w:t>黄  侃  北京市教育委员会委员</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韩世春  北京市总工会副主席</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杨海滨  共青团北京市委员会副书记</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刘  航  中关村科技园区管理委员会委员</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付晓辉  北京市知识产权局副局长</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郑勇男  北京市工商业联合会副</w:t>
      </w:r>
      <w:r>
        <w:rPr>
          <w:rFonts w:ascii="仿宋_GB2312" w:eastAsia="仿宋_GB2312" w:hint="eastAsia"/>
          <w:sz w:val="32"/>
          <w:szCs w:val="32"/>
        </w:rPr>
        <w:lastRenderedPageBreak/>
        <w:t>主席</w:t>
      </w:r>
    </w:p>
    <w:p w:rsidR="004E2142" w:rsidRDefault="004E2142" w:rsidP="003F7E4F">
      <w:pPr>
        <w:adjustRightInd w:val="0"/>
        <w:spacing w:line="500" w:lineRule="exact"/>
        <w:ind w:firstLineChars="100" w:firstLine="320"/>
        <w:rPr>
          <w:rFonts w:ascii="仿宋_GB2312" w:eastAsia="仿宋_GB2312"/>
          <w:sz w:val="32"/>
          <w:szCs w:val="32"/>
        </w:rPr>
      </w:pPr>
      <w:r>
        <w:rPr>
          <w:rFonts w:ascii="仿宋_GB2312" w:eastAsia="仿宋_GB2312" w:hint="eastAsia"/>
          <w:sz w:val="32"/>
          <w:szCs w:val="32"/>
        </w:rPr>
        <w:t>组委会办公室主任：</w:t>
      </w:r>
    </w:p>
    <w:p w:rsidR="004E2142" w:rsidRDefault="003F7E4F" w:rsidP="004E2142">
      <w:pPr>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4E2142">
        <w:rPr>
          <w:rFonts w:ascii="仿宋_GB2312" w:eastAsia="仿宋_GB2312" w:hint="eastAsia"/>
          <w:sz w:val="32"/>
          <w:szCs w:val="32"/>
        </w:rPr>
        <w:t>阎仁浩  北京市科协科普部部长</w:t>
      </w:r>
    </w:p>
    <w:p w:rsidR="004E2142" w:rsidRDefault="004E2142" w:rsidP="003F7E4F">
      <w:pPr>
        <w:adjustRightInd w:val="0"/>
        <w:spacing w:line="500" w:lineRule="exact"/>
        <w:ind w:firstLineChars="100" w:firstLine="320"/>
        <w:rPr>
          <w:rFonts w:ascii="仿宋_GB2312" w:eastAsia="仿宋_GB2312"/>
          <w:sz w:val="32"/>
          <w:szCs w:val="32"/>
        </w:rPr>
      </w:pPr>
      <w:r>
        <w:rPr>
          <w:rFonts w:ascii="仿宋_GB2312" w:eastAsia="仿宋_GB2312" w:hint="eastAsia"/>
          <w:sz w:val="32"/>
          <w:szCs w:val="32"/>
        </w:rPr>
        <w:t>组委会办公室副主任：</w:t>
      </w:r>
    </w:p>
    <w:p w:rsidR="004E2142" w:rsidRPr="00A14E9C" w:rsidRDefault="004E2142" w:rsidP="004E2142">
      <w:pPr>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pacing w:val="-20"/>
          <w:sz w:val="32"/>
          <w:szCs w:val="32"/>
        </w:rPr>
        <w:t xml:space="preserve">金红莲    </w:t>
      </w:r>
      <w:r>
        <w:rPr>
          <w:rFonts w:ascii="仿宋_GB2312" w:eastAsia="仿宋_GB2312" w:hint="eastAsia"/>
          <w:spacing w:val="-8"/>
          <w:sz w:val="32"/>
          <w:szCs w:val="32"/>
        </w:rPr>
        <w:t>北京市教育委员会高等教育处副处长</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岳喜桥  北京市总工会经济技术和劳动保护部副部长</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张秀峰  共青团北京市委员会大学中专工作部部长</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孙晓峰  中关村科技园区管理委员会自主创新能力</w:t>
      </w:r>
    </w:p>
    <w:p w:rsidR="004E2142" w:rsidRDefault="004E2142" w:rsidP="003F7E4F">
      <w:pPr>
        <w:adjustRightInd w:val="0"/>
        <w:spacing w:line="500" w:lineRule="exact"/>
        <w:ind w:firstLineChars="800" w:firstLine="2560"/>
        <w:rPr>
          <w:rFonts w:ascii="仿宋_GB2312" w:eastAsia="仿宋_GB2312"/>
          <w:sz w:val="32"/>
          <w:szCs w:val="32"/>
        </w:rPr>
      </w:pPr>
      <w:r>
        <w:rPr>
          <w:rFonts w:ascii="仿宋_GB2312" w:eastAsia="仿宋_GB2312" w:hint="eastAsia"/>
          <w:sz w:val="32"/>
          <w:szCs w:val="32"/>
        </w:rPr>
        <w:t>建设处处长</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李春玲  北京市知识产权局知识产权协调处调研员</w:t>
      </w:r>
    </w:p>
    <w:p w:rsidR="004E2142" w:rsidRDefault="00137145"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季  颖</w:t>
      </w:r>
      <w:r w:rsidR="004E2142">
        <w:rPr>
          <w:rFonts w:ascii="仿宋_GB2312" w:eastAsia="仿宋_GB2312" w:hint="eastAsia"/>
          <w:sz w:val="32"/>
          <w:szCs w:val="32"/>
        </w:rPr>
        <w:t xml:space="preserve">  北京市工商业联合会经济服务处</w:t>
      </w:r>
      <w:r>
        <w:rPr>
          <w:rFonts w:ascii="仿宋_GB2312" w:eastAsia="仿宋_GB2312" w:hint="eastAsia"/>
          <w:sz w:val="32"/>
          <w:szCs w:val="32"/>
        </w:rPr>
        <w:t>调研员</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int="eastAsia"/>
          <w:sz w:val="32"/>
          <w:szCs w:val="32"/>
        </w:rPr>
        <w:t>何素兴  北京科技咨询中心主任</w:t>
      </w:r>
    </w:p>
    <w:p w:rsidR="004E2142" w:rsidRDefault="004E2142" w:rsidP="003F7E4F">
      <w:pPr>
        <w:adjustRightInd w:val="0"/>
        <w:spacing w:line="500" w:lineRule="exact"/>
        <w:ind w:left="840" w:firstLine="420"/>
        <w:rPr>
          <w:rFonts w:ascii="仿宋_GB2312" w:eastAsia="仿宋_GB2312"/>
          <w:sz w:val="32"/>
          <w:szCs w:val="32"/>
        </w:rPr>
      </w:pPr>
      <w:r>
        <w:rPr>
          <w:rFonts w:ascii="仿宋_GB2312" w:eastAsia="仿宋_GB2312" w:hAnsi="仿宋" w:cs="KTJ+ZCVDEV-2" w:hint="eastAsia"/>
          <w:kern w:val="0"/>
          <w:sz w:val="32"/>
          <w:szCs w:val="32"/>
        </w:rPr>
        <w:t xml:space="preserve">姚仪鸾  </w:t>
      </w:r>
      <w:r>
        <w:rPr>
          <w:rFonts w:ascii="仿宋_GB2312" w:eastAsia="仿宋_GB2312" w:hint="eastAsia"/>
          <w:sz w:val="32"/>
          <w:szCs w:val="32"/>
        </w:rPr>
        <w:t>北京市科协科普部副部长</w:t>
      </w:r>
    </w:p>
    <w:p w:rsidR="004E2142" w:rsidRDefault="004E2142" w:rsidP="004E2142">
      <w:pPr>
        <w:jc w:val="left"/>
        <w:rPr>
          <w:rFonts w:ascii="黑体" w:eastAsia="黑体" w:hAnsi="黑体" w:cs="KTJ+ZCVDEV-2"/>
          <w:kern w:val="0"/>
          <w:sz w:val="32"/>
          <w:szCs w:val="32"/>
        </w:rPr>
      </w:pPr>
      <w:r>
        <w:rPr>
          <w:rFonts w:ascii="黑体" w:eastAsia="黑体" w:hAnsi="黑体" w:cs="KTJ+ZCVDEV-2" w:hint="eastAsia"/>
          <w:kern w:val="0"/>
          <w:sz w:val="32"/>
          <w:szCs w:val="32"/>
        </w:rPr>
        <w:t>附件2</w:t>
      </w:r>
    </w:p>
    <w:p w:rsidR="004E2142" w:rsidRDefault="004E2142" w:rsidP="004E2142">
      <w:pPr>
        <w:adjustRightInd w:val="0"/>
        <w:spacing w:line="560" w:lineRule="exact"/>
        <w:jc w:val="center"/>
        <w:rPr>
          <w:rFonts w:ascii="黑体" w:eastAsia="黑体" w:hAnsi="黑体"/>
          <w:sz w:val="36"/>
          <w:szCs w:val="36"/>
        </w:rPr>
      </w:pPr>
    </w:p>
    <w:p w:rsidR="004E2142" w:rsidRPr="00186303" w:rsidRDefault="004E2142" w:rsidP="004E2142">
      <w:pPr>
        <w:adjustRightInd w:val="0"/>
        <w:spacing w:line="560" w:lineRule="exact"/>
        <w:jc w:val="center"/>
        <w:rPr>
          <w:rFonts w:ascii="黑体" w:eastAsia="黑体" w:hAnsi="黑体"/>
          <w:sz w:val="44"/>
          <w:szCs w:val="44"/>
        </w:rPr>
      </w:pPr>
      <w:r w:rsidRPr="00186303">
        <w:rPr>
          <w:rFonts w:ascii="黑体" w:eastAsia="黑体" w:hAnsi="黑体" w:hint="eastAsia"/>
          <w:sz w:val="44"/>
          <w:szCs w:val="44"/>
        </w:rPr>
        <w:t>第三届首都大学生科技创新作品</w:t>
      </w:r>
    </w:p>
    <w:p w:rsidR="004E2142" w:rsidRPr="00186303" w:rsidRDefault="004E2142" w:rsidP="004E2142">
      <w:pPr>
        <w:adjustRightInd w:val="0"/>
        <w:spacing w:line="560" w:lineRule="exact"/>
        <w:jc w:val="center"/>
        <w:rPr>
          <w:rFonts w:ascii="黑体" w:eastAsia="黑体" w:hAnsi="黑体"/>
          <w:sz w:val="44"/>
          <w:szCs w:val="44"/>
        </w:rPr>
      </w:pPr>
      <w:r w:rsidRPr="00186303">
        <w:rPr>
          <w:rFonts w:ascii="黑体" w:eastAsia="黑体" w:hAnsi="黑体" w:hint="eastAsia"/>
          <w:sz w:val="44"/>
          <w:szCs w:val="44"/>
        </w:rPr>
        <w:t>与专利成果展示推介会参加活动报名表</w:t>
      </w:r>
    </w:p>
    <w:p w:rsidR="004E2142" w:rsidRDefault="004E2142" w:rsidP="004E2142">
      <w:pPr>
        <w:adjustRightInd w:val="0"/>
        <w:spacing w:line="560" w:lineRule="exact"/>
        <w:jc w:val="center"/>
        <w:rPr>
          <w:rFonts w:ascii="黑体" w:eastAsia="黑体" w:hAnsi="黑体"/>
          <w:sz w:val="36"/>
          <w:szCs w:val="36"/>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1701"/>
        <w:gridCol w:w="5191"/>
      </w:tblGrid>
      <w:tr w:rsidR="004E2142" w:rsidTr="006C5A77">
        <w:trPr>
          <w:cantSplit/>
          <w:trHeight w:hRule="exact" w:val="510"/>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jc w:val="center"/>
              <w:rPr>
                <w:rFonts w:ascii="仿宋_GB2312" w:eastAsia="仿宋_GB2312"/>
                <w:sz w:val="32"/>
                <w:szCs w:val="32"/>
              </w:rPr>
            </w:pPr>
            <w:r>
              <w:rPr>
                <w:rFonts w:ascii="仿宋_GB2312" w:eastAsia="仿宋_GB2312" w:hAnsi="仿宋" w:hint="eastAsia"/>
                <w:sz w:val="32"/>
                <w:szCs w:val="32"/>
              </w:rPr>
              <w:t>高校名称</w:t>
            </w:r>
          </w:p>
        </w:tc>
        <w:tc>
          <w:tcPr>
            <w:tcW w:w="6892"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6C5A77">
        <w:trPr>
          <w:cantSplit/>
          <w:trHeight w:hRule="exact" w:val="510"/>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jc w:val="center"/>
              <w:rPr>
                <w:rFonts w:ascii="仿宋_GB2312" w:eastAsia="仿宋_GB2312"/>
                <w:sz w:val="32"/>
                <w:szCs w:val="32"/>
              </w:rPr>
            </w:pPr>
            <w:r>
              <w:rPr>
                <w:rFonts w:ascii="仿宋_GB2312" w:eastAsia="仿宋_GB2312" w:hAnsi="仿宋" w:hint="eastAsia"/>
                <w:sz w:val="32"/>
                <w:szCs w:val="32"/>
              </w:rPr>
              <w:t>团委负责人</w:t>
            </w:r>
          </w:p>
        </w:tc>
        <w:tc>
          <w:tcPr>
            <w:tcW w:w="6892"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6C5A77">
        <w:trPr>
          <w:cantSplit/>
          <w:trHeight w:hRule="exact" w:val="510"/>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jc w:val="center"/>
              <w:rPr>
                <w:rFonts w:ascii="仿宋_GB2312" w:eastAsia="仿宋_GB2312" w:hAnsi="仿宋"/>
                <w:sz w:val="32"/>
                <w:szCs w:val="32"/>
              </w:rPr>
            </w:pPr>
            <w:r>
              <w:rPr>
                <w:rFonts w:ascii="仿宋_GB2312" w:eastAsia="仿宋_GB2312" w:hAnsi="仿宋" w:hint="eastAsia"/>
                <w:sz w:val="32"/>
                <w:szCs w:val="32"/>
              </w:rPr>
              <w:t>联系方式</w:t>
            </w:r>
          </w:p>
        </w:tc>
        <w:tc>
          <w:tcPr>
            <w:tcW w:w="6892"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6C5A77">
        <w:trPr>
          <w:cantSplit/>
          <w:trHeight w:hRule="exact" w:val="510"/>
          <w:jc w:val="center"/>
        </w:trPr>
        <w:tc>
          <w:tcPr>
            <w:tcW w:w="2303" w:type="dxa"/>
            <w:vMerge w:val="restart"/>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jc w:val="center"/>
              <w:rPr>
                <w:rFonts w:ascii="仿宋_GB2312" w:eastAsia="仿宋_GB2312" w:hAnsi="宋体" w:cs="KTJ+ZCVDEV-2"/>
                <w:kern w:val="0"/>
                <w:sz w:val="32"/>
                <w:szCs w:val="32"/>
              </w:rPr>
            </w:pPr>
            <w:r>
              <w:rPr>
                <w:rFonts w:ascii="仿宋_GB2312" w:eastAsia="仿宋_GB2312" w:hAnsi="宋体" w:cs="KTJ+ZCVDEV-2" w:hint="eastAsia"/>
                <w:kern w:val="0"/>
                <w:sz w:val="32"/>
                <w:szCs w:val="32"/>
              </w:rPr>
              <w:t>参加现场活动</w:t>
            </w:r>
          </w:p>
        </w:tc>
        <w:tc>
          <w:tcPr>
            <w:tcW w:w="1701"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领队姓名</w:t>
            </w:r>
          </w:p>
        </w:tc>
        <w:tc>
          <w:tcPr>
            <w:tcW w:w="5191"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6C5A77">
        <w:trPr>
          <w:cantSplit/>
          <w:trHeight w:hRule="exact" w:val="510"/>
          <w:jc w:val="center"/>
        </w:trPr>
        <w:tc>
          <w:tcPr>
            <w:tcW w:w="2303" w:type="dxa"/>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宋体" w:cs="KTJ+ZCVDEV-2"/>
                <w:kern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联系电话</w:t>
            </w:r>
          </w:p>
        </w:tc>
        <w:tc>
          <w:tcPr>
            <w:tcW w:w="5191"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6C5A77">
        <w:trPr>
          <w:cantSplit/>
          <w:trHeight w:hRule="exact" w:val="510"/>
          <w:jc w:val="center"/>
        </w:trPr>
        <w:tc>
          <w:tcPr>
            <w:tcW w:w="2303" w:type="dxa"/>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宋体" w:cs="KTJ+ZCVDEV-2"/>
                <w:kern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电子邮箱</w:t>
            </w:r>
          </w:p>
        </w:tc>
        <w:tc>
          <w:tcPr>
            <w:tcW w:w="5191"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6C5A77">
        <w:trPr>
          <w:cantSplit/>
          <w:trHeight w:hRule="exact" w:val="510"/>
          <w:jc w:val="center"/>
        </w:trPr>
        <w:tc>
          <w:tcPr>
            <w:tcW w:w="2303" w:type="dxa"/>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宋体" w:cs="KTJ+ZCVDEV-2"/>
                <w:kern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人    数</w:t>
            </w:r>
          </w:p>
        </w:tc>
        <w:tc>
          <w:tcPr>
            <w:tcW w:w="5191"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bl>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p>
    <w:p w:rsidR="004E2142" w:rsidRDefault="004E2142" w:rsidP="004E2142">
      <w:pPr>
        <w:ind w:firstLineChars="50" w:firstLine="160"/>
        <w:rPr>
          <w:rFonts w:ascii="黑体" w:eastAsia="黑体" w:hAnsi="黑体"/>
          <w:sz w:val="32"/>
          <w:szCs w:val="32"/>
        </w:rPr>
      </w:pPr>
      <w:r>
        <w:rPr>
          <w:rFonts w:ascii="黑体" w:eastAsia="黑体" w:hAnsi="黑体" w:hint="eastAsia"/>
          <w:sz w:val="32"/>
          <w:szCs w:val="32"/>
        </w:rPr>
        <w:t>附件3</w:t>
      </w:r>
    </w:p>
    <w:p w:rsidR="004E2142" w:rsidRDefault="004E2142" w:rsidP="004E2142">
      <w:pPr>
        <w:adjustRightInd w:val="0"/>
        <w:spacing w:line="560" w:lineRule="exact"/>
        <w:jc w:val="center"/>
        <w:rPr>
          <w:rFonts w:ascii="黑体" w:eastAsia="黑体" w:hAnsi="黑体"/>
          <w:sz w:val="36"/>
          <w:szCs w:val="36"/>
        </w:rPr>
      </w:pPr>
    </w:p>
    <w:p w:rsidR="004E2142" w:rsidRPr="004E2142" w:rsidRDefault="004E2142" w:rsidP="004E2142">
      <w:pPr>
        <w:adjustRightInd w:val="0"/>
        <w:spacing w:line="560" w:lineRule="exact"/>
        <w:jc w:val="center"/>
        <w:rPr>
          <w:rFonts w:ascii="方正小标宋简体" w:eastAsia="方正小标宋简体" w:hAnsi="黑体"/>
          <w:sz w:val="44"/>
          <w:szCs w:val="44"/>
        </w:rPr>
      </w:pPr>
      <w:r w:rsidRPr="004E2142">
        <w:rPr>
          <w:rFonts w:ascii="方正小标宋简体" w:eastAsia="方正小标宋简体" w:hAnsi="黑体" w:hint="eastAsia"/>
          <w:sz w:val="44"/>
          <w:szCs w:val="44"/>
        </w:rPr>
        <w:t>第三届首都大学生科技创新作品</w:t>
      </w:r>
    </w:p>
    <w:p w:rsidR="004E2142" w:rsidRPr="00186303" w:rsidRDefault="004E2142" w:rsidP="004E2142">
      <w:pPr>
        <w:adjustRightInd w:val="0"/>
        <w:spacing w:line="560" w:lineRule="exact"/>
        <w:jc w:val="center"/>
        <w:rPr>
          <w:rFonts w:ascii="黑体" w:eastAsia="黑体" w:hAnsi="黑体"/>
          <w:sz w:val="44"/>
          <w:szCs w:val="44"/>
        </w:rPr>
      </w:pPr>
      <w:r w:rsidRPr="004E2142">
        <w:rPr>
          <w:rFonts w:ascii="方正小标宋简体" w:eastAsia="方正小标宋简体" w:hAnsi="黑体" w:hint="eastAsia"/>
          <w:sz w:val="44"/>
          <w:szCs w:val="44"/>
        </w:rPr>
        <w:t>与专利成果展示推介会作品报名表</w:t>
      </w:r>
    </w:p>
    <w:p w:rsidR="004E2142" w:rsidRDefault="004E2142" w:rsidP="004E2142">
      <w:pPr>
        <w:adjustRightInd w:val="0"/>
        <w:spacing w:line="560" w:lineRule="exact"/>
        <w:jc w:val="center"/>
        <w:rPr>
          <w:rFonts w:ascii="黑体" w:eastAsia="黑体" w:hAnsi="黑体"/>
          <w:sz w:val="36"/>
          <w:szCs w:val="36"/>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364"/>
        <w:gridCol w:w="2362"/>
        <w:gridCol w:w="902"/>
        <w:gridCol w:w="3352"/>
      </w:tblGrid>
      <w:tr w:rsidR="004E2142" w:rsidTr="006C5A77">
        <w:trPr>
          <w:cantSplit/>
          <w:trHeight w:val="532"/>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sz w:val="32"/>
                <w:szCs w:val="32"/>
              </w:rPr>
            </w:pPr>
            <w:r>
              <w:rPr>
                <w:rFonts w:ascii="仿宋_GB2312" w:eastAsia="仿宋_GB2312" w:hAnsi="仿宋" w:hint="eastAsia"/>
                <w:sz w:val="32"/>
                <w:szCs w:val="32"/>
              </w:rPr>
              <w:t>高校名称</w:t>
            </w:r>
          </w:p>
        </w:tc>
        <w:tc>
          <w:tcPr>
            <w:tcW w:w="6980" w:type="dxa"/>
            <w:gridSpan w:val="4"/>
            <w:tcBorders>
              <w:top w:val="single" w:sz="4" w:space="0" w:color="auto"/>
              <w:left w:val="single" w:sz="4" w:space="0" w:color="auto"/>
              <w:bottom w:val="single" w:sz="4" w:space="0" w:color="auto"/>
              <w:right w:val="single" w:sz="4" w:space="0" w:color="auto"/>
            </w:tcBorders>
            <w:vAlign w:val="center"/>
          </w:tcPr>
          <w:p w:rsidR="004E2142" w:rsidRDefault="004E2142" w:rsidP="006C5A77">
            <w:pPr>
              <w:adjustRightInd w:val="0"/>
              <w:snapToGrid w:val="0"/>
              <w:jc w:val="center"/>
              <w:rPr>
                <w:rFonts w:ascii="仿宋_GB2312" w:eastAsia="仿宋_GB2312"/>
                <w:sz w:val="32"/>
                <w:szCs w:val="32"/>
              </w:rPr>
            </w:pP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sz w:val="32"/>
                <w:szCs w:val="32"/>
              </w:rPr>
            </w:pPr>
            <w:r>
              <w:rPr>
                <w:rFonts w:ascii="仿宋_GB2312" w:eastAsia="仿宋_GB2312" w:hAnsi="仿宋" w:hint="eastAsia"/>
                <w:sz w:val="32"/>
                <w:szCs w:val="32"/>
              </w:rPr>
              <w:t>作品名称</w:t>
            </w:r>
          </w:p>
        </w:tc>
        <w:tc>
          <w:tcPr>
            <w:tcW w:w="6980" w:type="dxa"/>
            <w:gridSpan w:val="4"/>
            <w:tcBorders>
              <w:top w:val="single" w:sz="4" w:space="0" w:color="auto"/>
              <w:left w:val="single" w:sz="4" w:space="0" w:color="auto"/>
              <w:bottom w:val="single" w:sz="4" w:space="0" w:color="auto"/>
              <w:right w:val="single" w:sz="4" w:space="0" w:color="auto"/>
            </w:tcBorders>
            <w:vAlign w:val="center"/>
          </w:tcPr>
          <w:p w:rsidR="004E2142" w:rsidRDefault="004E2142" w:rsidP="006C5A77">
            <w:pPr>
              <w:adjustRightInd w:val="0"/>
              <w:snapToGrid w:val="0"/>
              <w:jc w:val="center"/>
              <w:rPr>
                <w:rFonts w:ascii="仿宋_GB2312" w:eastAsia="仿宋_GB2312"/>
                <w:sz w:val="32"/>
                <w:szCs w:val="32"/>
              </w:rPr>
            </w:pP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hAnsi="仿宋"/>
                <w:sz w:val="32"/>
                <w:szCs w:val="32"/>
              </w:rPr>
            </w:pPr>
            <w:r>
              <w:rPr>
                <w:rFonts w:ascii="仿宋_GB2312" w:eastAsia="仿宋_GB2312" w:hAnsi="仿宋" w:hint="eastAsia"/>
                <w:sz w:val="32"/>
                <w:szCs w:val="32"/>
              </w:rPr>
              <w:t>团队成员名单</w:t>
            </w:r>
          </w:p>
        </w:tc>
        <w:tc>
          <w:tcPr>
            <w:tcW w:w="6980" w:type="dxa"/>
            <w:gridSpan w:val="4"/>
            <w:tcBorders>
              <w:top w:val="single" w:sz="4" w:space="0" w:color="auto"/>
              <w:left w:val="single" w:sz="4" w:space="0" w:color="auto"/>
              <w:bottom w:val="single" w:sz="4" w:space="0" w:color="auto"/>
              <w:right w:val="single" w:sz="4" w:space="0" w:color="auto"/>
            </w:tcBorders>
            <w:vAlign w:val="center"/>
          </w:tcPr>
          <w:p w:rsidR="004E2142" w:rsidRDefault="004E2142" w:rsidP="006C5A77">
            <w:pPr>
              <w:adjustRightInd w:val="0"/>
              <w:snapToGrid w:val="0"/>
              <w:jc w:val="center"/>
              <w:rPr>
                <w:rFonts w:ascii="仿宋_GB2312" w:eastAsia="仿宋_GB2312"/>
                <w:sz w:val="32"/>
                <w:szCs w:val="32"/>
              </w:rPr>
            </w:pP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hAnsi="仿宋"/>
                <w:sz w:val="32"/>
                <w:szCs w:val="32"/>
              </w:rPr>
            </w:pPr>
            <w:r>
              <w:rPr>
                <w:rFonts w:ascii="仿宋_GB2312" w:eastAsia="仿宋_GB2312" w:hAnsi="仿宋" w:hint="eastAsia"/>
                <w:sz w:val="32"/>
                <w:szCs w:val="32"/>
              </w:rPr>
              <w:t>指导老师</w:t>
            </w:r>
          </w:p>
        </w:tc>
        <w:tc>
          <w:tcPr>
            <w:tcW w:w="6980" w:type="dxa"/>
            <w:gridSpan w:val="4"/>
            <w:tcBorders>
              <w:top w:val="single" w:sz="4" w:space="0" w:color="auto"/>
              <w:left w:val="single" w:sz="4" w:space="0" w:color="auto"/>
              <w:bottom w:val="single" w:sz="4" w:space="0" w:color="auto"/>
              <w:right w:val="single" w:sz="4" w:space="0" w:color="auto"/>
            </w:tcBorders>
            <w:vAlign w:val="center"/>
          </w:tcPr>
          <w:p w:rsidR="004E2142" w:rsidRDefault="004E2142" w:rsidP="006C5A77">
            <w:pPr>
              <w:adjustRightInd w:val="0"/>
              <w:snapToGrid w:val="0"/>
              <w:jc w:val="center"/>
              <w:rPr>
                <w:rFonts w:ascii="仿宋_GB2312" w:eastAsia="仿宋_GB2312"/>
                <w:sz w:val="32"/>
                <w:szCs w:val="32"/>
              </w:rPr>
            </w:pP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hAnsi="仿宋"/>
                <w:sz w:val="32"/>
                <w:szCs w:val="32"/>
              </w:rPr>
            </w:pPr>
            <w:r>
              <w:rPr>
                <w:rFonts w:ascii="仿宋_GB2312" w:eastAsia="仿宋_GB2312" w:hAnsi="仿宋" w:hint="eastAsia"/>
                <w:sz w:val="32"/>
                <w:szCs w:val="32"/>
              </w:rPr>
              <w:t>作品联系人</w:t>
            </w:r>
          </w:p>
        </w:tc>
        <w:tc>
          <w:tcPr>
            <w:tcW w:w="6980" w:type="dxa"/>
            <w:gridSpan w:val="4"/>
            <w:tcBorders>
              <w:top w:val="single" w:sz="4" w:space="0" w:color="auto"/>
              <w:left w:val="single" w:sz="4" w:space="0" w:color="auto"/>
              <w:bottom w:val="single" w:sz="4" w:space="0" w:color="auto"/>
              <w:right w:val="single" w:sz="4" w:space="0" w:color="auto"/>
            </w:tcBorders>
            <w:vAlign w:val="center"/>
          </w:tcPr>
          <w:p w:rsidR="004E2142" w:rsidRDefault="004E2142" w:rsidP="006C5A77">
            <w:pPr>
              <w:adjustRightInd w:val="0"/>
              <w:snapToGrid w:val="0"/>
              <w:jc w:val="center"/>
              <w:rPr>
                <w:rFonts w:ascii="仿宋_GB2312" w:eastAsia="仿宋_GB2312"/>
                <w:sz w:val="32"/>
                <w:szCs w:val="32"/>
              </w:rPr>
            </w:pP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hAnsi="仿宋"/>
                <w:sz w:val="32"/>
                <w:szCs w:val="32"/>
              </w:rPr>
            </w:pPr>
            <w:r>
              <w:rPr>
                <w:rFonts w:ascii="仿宋_GB2312" w:eastAsia="仿宋_GB2312" w:hAnsi="仿宋" w:hint="eastAsia"/>
                <w:sz w:val="32"/>
                <w:szCs w:val="32"/>
              </w:rPr>
              <w:t>手机号码</w:t>
            </w:r>
          </w:p>
        </w:tc>
        <w:tc>
          <w:tcPr>
            <w:tcW w:w="6980" w:type="dxa"/>
            <w:gridSpan w:val="4"/>
            <w:tcBorders>
              <w:top w:val="single" w:sz="4" w:space="0" w:color="auto"/>
              <w:left w:val="single" w:sz="4" w:space="0" w:color="auto"/>
              <w:bottom w:val="single" w:sz="4" w:space="0" w:color="auto"/>
              <w:right w:val="single" w:sz="4" w:space="0" w:color="auto"/>
            </w:tcBorders>
            <w:vAlign w:val="center"/>
          </w:tcPr>
          <w:p w:rsidR="004E2142" w:rsidRDefault="004E2142" w:rsidP="006C5A77">
            <w:pPr>
              <w:adjustRightInd w:val="0"/>
              <w:snapToGrid w:val="0"/>
              <w:jc w:val="center"/>
              <w:rPr>
                <w:rFonts w:ascii="仿宋_GB2312" w:eastAsia="仿宋_GB2312"/>
                <w:sz w:val="32"/>
                <w:szCs w:val="32"/>
              </w:rPr>
            </w:pP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hAnsi="仿宋"/>
                <w:sz w:val="32"/>
                <w:szCs w:val="32"/>
              </w:rPr>
            </w:pPr>
            <w:r>
              <w:rPr>
                <w:rFonts w:ascii="仿宋_GB2312" w:eastAsia="仿宋_GB2312" w:hAnsi="仿宋" w:hint="eastAsia"/>
                <w:sz w:val="32"/>
                <w:szCs w:val="32"/>
              </w:rPr>
              <w:t>电子邮箱</w:t>
            </w:r>
          </w:p>
        </w:tc>
        <w:tc>
          <w:tcPr>
            <w:tcW w:w="6980" w:type="dxa"/>
            <w:gridSpan w:val="4"/>
            <w:tcBorders>
              <w:top w:val="single" w:sz="4" w:space="0" w:color="auto"/>
              <w:left w:val="single" w:sz="4" w:space="0" w:color="auto"/>
              <w:bottom w:val="single" w:sz="4" w:space="0" w:color="auto"/>
              <w:right w:val="single" w:sz="4" w:space="0" w:color="auto"/>
            </w:tcBorders>
            <w:vAlign w:val="center"/>
          </w:tcPr>
          <w:p w:rsidR="004E2142" w:rsidRDefault="004E2142" w:rsidP="006C5A77">
            <w:pPr>
              <w:adjustRightInd w:val="0"/>
              <w:snapToGrid w:val="0"/>
              <w:jc w:val="center"/>
              <w:rPr>
                <w:rFonts w:ascii="仿宋_GB2312" w:eastAsia="仿宋_GB2312"/>
                <w:sz w:val="32"/>
                <w:szCs w:val="32"/>
              </w:rPr>
            </w:pP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sz w:val="32"/>
                <w:szCs w:val="32"/>
              </w:rPr>
            </w:pPr>
            <w:r>
              <w:rPr>
                <w:rFonts w:ascii="仿宋_GB2312" w:eastAsia="仿宋_GB2312" w:hint="eastAsia"/>
                <w:sz w:val="32"/>
                <w:szCs w:val="32"/>
              </w:rPr>
              <w:t>作品归类</w:t>
            </w:r>
          </w:p>
        </w:tc>
        <w:tc>
          <w:tcPr>
            <w:tcW w:w="6980" w:type="dxa"/>
            <w:gridSpan w:val="4"/>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sz w:val="32"/>
                <w:szCs w:val="32"/>
              </w:rPr>
            </w:pPr>
            <w:r>
              <w:rPr>
                <w:rFonts w:ascii="仿宋_GB2312" w:eastAsia="仿宋_GB2312" w:hint="eastAsia"/>
                <w:sz w:val="32"/>
                <w:szCs w:val="32"/>
              </w:rPr>
              <w:t>专利作品 （ ）         科技创新作品 （ ）</w:t>
            </w:r>
          </w:p>
          <w:p w:rsidR="004E2142" w:rsidRDefault="004E2142" w:rsidP="006C5A77">
            <w:pPr>
              <w:adjustRightInd w:val="0"/>
              <w:snapToGrid w:val="0"/>
              <w:ind w:left="1600" w:hangingChars="500" w:hanging="1600"/>
              <w:jc w:val="center"/>
              <w:rPr>
                <w:rFonts w:ascii="仿宋_GB2312" w:eastAsia="仿宋_GB2312"/>
                <w:sz w:val="32"/>
                <w:szCs w:val="32"/>
              </w:rPr>
            </w:pPr>
            <w:r>
              <w:rPr>
                <w:rFonts w:ascii="仿宋_GB2312" w:eastAsia="仿宋_GB2312" w:hint="eastAsia"/>
                <w:sz w:val="32"/>
                <w:szCs w:val="32"/>
              </w:rPr>
              <w:t>创意征集：文化创意作品 （ ）  优秀论文（  ）     创业计划书   （ ）</w:t>
            </w: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sz w:val="32"/>
                <w:szCs w:val="32"/>
              </w:rPr>
            </w:pPr>
            <w:r>
              <w:rPr>
                <w:rFonts w:ascii="仿宋_GB2312" w:eastAsia="仿宋_GB2312" w:hint="eastAsia"/>
                <w:sz w:val="32"/>
                <w:szCs w:val="32"/>
              </w:rPr>
              <w:t>是否接收投资</w:t>
            </w:r>
          </w:p>
        </w:tc>
        <w:tc>
          <w:tcPr>
            <w:tcW w:w="6980" w:type="dxa"/>
            <w:gridSpan w:val="4"/>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jc w:val="left"/>
              <w:rPr>
                <w:rFonts w:ascii="仿宋_GB2312" w:eastAsia="仿宋_GB2312"/>
                <w:sz w:val="32"/>
                <w:szCs w:val="32"/>
              </w:rPr>
            </w:pPr>
            <w:r>
              <w:rPr>
                <w:rFonts w:ascii="仿宋_GB2312" w:eastAsia="仿宋_GB2312" w:hint="eastAsia"/>
                <w:sz w:val="32"/>
                <w:szCs w:val="32"/>
              </w:rPr>
              <w:t xml:space="preserve">是（ ）   否（ ）  </w:t>
            </w:r>
          </w:p>
        </w:tc>
      </w:tr>
      <w:tr w:rsidR="004E2142" w:rsidTr="006C5A77">
        <w:trPr>
          <w:cantSplit/>
          <w:trHeight w:val="295"/>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sz w:val="32"/>
                <w:szCs w:val="32"/>
              </w:rPr>
            </w:pPr>
            <w:r>
              <w:rPr>
                <w:rFonts w:ascii="仿宋_GB2312" w:eastAsia="仿宋_GB2312" w:hint="eastAsia"/>
                <w:sz w:val="32"/>
                <w:szCs w:val="32"/>
              </w:rPr>
              <w:lastRenderedPageBreak/>
              <w:t>专利申报情况</w:t>
            </w:r>
          </w:p>
        </w:tc>
        <w:tc>
          <w:tcPr>
            <w:tcW w:w="6980" w:type="dxa"/>
            <w:gridSpan w:val="4"/>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jc w:val="left"/>
              <w:rPr>
                <w:rFonts w:ascii="仿宋_GB2312" w:eastAsia="仿宋_GB2312"/>
                <w:sz w:val="32"/>
                <w:szCs w:val="32"/>
              </w:rPr>
            </w:pPr>
            <w:r>
              <w:rPr>
                <w:rFonts w:ascii="仿宋_GB2312" w:eastAsia="仿宋_GB2312" w:hint="eastAsia"/>
                <w:sz w:val="32"/>
                <w:szCs w:val="32"/>
              </w:rPr>
              <w:t xml:space="preserve">已经获得专利（ ）  准备申请专利（ ） </w:t>
            </w:r>
          </w:p>
        </w:tc>
      </w:tr>
      <w:tr w:rsidR="004E2142" w:rsidTr="006C5A77">
        <w:trPr>
          <w:cantSplit/>
          <w:trHeight w:val="699"/>
          <w:jc w:val="center"/>
        </w:trPr>
        <w:tc>
          <w:tcPr>
            <w:tcW w:w="2672" w:type="dxa"/>
            <w:vMerge w:val="restart"/>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sz w:val="32"/>
                <w:szCs w:val="32"/>
              </w:rPr>
            </w:pPr>
            <w:r>
              <w:rPr>
                <w:rFonts w:ascii="仿宋_GB2312" w:eastAsia="仿宋_GB2312" w:hint="eastAsia"/>
                <w:sz w:val="32"/>
                <w:szCs w:val="32"/>
              </w:rPr>
              <w:t>实物展示</w:t>
            </w:r>
          </w:p>
        </w:tc>
        <w:tc>
          <w:tcPr>
            <w:tcW w:w="6980" w:type="dxa"/>
            <w:gridSpan w:val="4"/>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rPr>
                <w:rFonts w:ascii="仿宋_GB2312" w:eastAsia="仿宋_GB2312"/>
                <w:sz w:val="32"/>
                <w:szCs w:val="32"/>
              </w:rPr>
            </w:pPr>
            <w:r>
              <w:rPr>
                <w:rFonts w:ascii="仿宋_GB2312" w:eastAsia="仿宋_GB2312" w:hint="eastAsia"/>
                <w:sz w:val="32"/>
                <w:szCs w:val="32"/>
              </w:rPr>
              <w:t>有（  ）   无（  ）</w:t>
            </w:r>
          </w:p>
        </w:tc>
      </w:tr>
      <w:tr w:rsidR="004E2142" w:rsidTr="006C5A77">
        <w:trPr>
          <w:cantSplit/>
          <w:trHeight w:val="699"/>
          <w:jc w:val="center"/>
        </w:trPr>
        <w:tc>
          <w:tcPr>
            <w:tcW w:w="2672" w:type="dxa"/>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sz w:val="32"/>
                <w:szCs w:val="32"/>
              </w:rPr>
            </w:pPr>
          </w:p>
        </w:tc>
        <w:tc>
          <w:tcPr>
            <w:tcW w:w="2726"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rPr>
                <w:rFonts w:ascii="仿宋_GB2312" w:eastAsia="仿宋_GB2312"/>
                <w:sz w:val="32"/>
                <w:szCs w:val="32"/>
              </w:rPr>
            </w:pPr>
            <w:r>
              <w:rPr>
                <w:rFonts w:ascii="仿宋_GB2312" w:eastAsia="仿宋_GB2312" w:hint="eastAsia"/>
                <w:sz w:val="32"/>
                <w:szCs w:val="32"/>
              </w:rPr>
              <w:t>尺寸（cm）：</w:t>
            </w:r>
          </w:p>
        </w:tc>
        <w:tc>
          <w:tcPr>
            <w:tcW w:w="4254"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adjustRightInd w:val="0"/>
              <w:snapToGrid w:val="0"/>
              <w:rPr>
                <w:rFonts w:ascii="仿宋_GB2312" w:eastAsia="仿宋_GB2312"/>
                <w:sz w:val="32"/>
                <w:szCs w:val="32"/>
              </w:rPr>
            </w:pPr>
          </w:p>
        </w:tc>
      </w:tr>
      <w:tr w:rsidR="004E2142" w:rsidTr="006C5A77">
        <w:trPr>
          <w:cantSplit/>
          <w:trHeight w:val="547"/>
          <w:jc w:val="center"/>
        </w:trPr>
        <w:tc>
          <w:tcPr>
            <w:tcW w:w="2672" w:type="dxa"/>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sz w:val="32"/>
                <w:szCs w:val="32"/>
              </w:rPr>
            </w:pPr>
          </w:p>
        </w:tc>
        <w:tc>
          <w:tcPr>
            <w:tcW w:w="2726"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rPr>
                <w:rFonts w:ascii="仿宋_GB2312" w:eastAsia="仿宋_GB2312"/>
                <w:sz w:val="32"/>
                <w:szCs w:val="32"/>
              </w:rPr>
            </w:pPr>
            <w:r>
              <w:rPr>
                <w:rFonts w:ascii="仿宋_GB2312" w:eastAsia="仿宋_GB2312" w:hint="eastAsia"/>
                <w:sz w:val="32"/>
                <w:szCs w:val="32"/>
              </w:rPr>
              <w:t>特殊需求：</w:t>
            </w:r>
          </w:p>
        </w:tc>
        <w:tc>
          <w:tcPr>
            <w:tcW w:w="425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rPr>
                <w:rFonts w:ascii="仿宋_GB2312" w:eastAsia="仿宋_GB2312"/>
                <w:sz w:val="32"/>
                <w:szCs w:val="32"/>
              </w:rPr>
            </w:pPr>
            <w:r>
              <w:rPr>
                <w:rFonts w:ascii="仿宋_GB2312" w:eastAsia="仿宋_GB2312" w:hint="eastAsia"/>
                <w:sz w:val="32"/>
                <w:szCs w:val="32"/>
              </w:rPr>
              <w:t>电源（   ）  网络（   ）</w:t>
            </w:r>
          </w:p>
          <w:p w:rsidR="004E2142" w:rsidRDefault="004E2142" w:rsidP="006C5A77">
            <w:pPr>
              <w:adjustRightInd w:val="0"/>
              <w:snapToGrid w:val="0"/>
              <w:rPr>
                <w:rFonts w:ascii="仿宋_GB2312" w:eastAsia="仿宋_GB2312"/>
                <w:sz w:val="32"/>
                <w:szCs w:val="32"/>
              </w:rPr>
            </w:pPr>
            <w:r>
              <w:rPr>
                <w:rFonts w:ascii="仿宋_GB2312" w:eastAsia="仿宋_GB2312" w:hint="eastAsia"/>
                <w:sz w:val="32"/>
                <w:szCs w:val="32"/>
              </w:rPr>
              <w:t>其他（     ）</w:t>
            </w:r>
          </w:p>
        </w:tc>
      </w:tr>
      <w:tr w:rsidR="004E2142" w:rsidTr="006C5A77">
        <w:trPr>
          <w:cantSplit/>
          <w:trHeight w:val="1328"/>
          <w:jc w:val="center"/>
        </w:trPr>
        <w:tc>
          <w:tcPr>
            <w:tcW w:w="2672" w:type="dxa"/>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sz w:val="32"/>
                <w:szCs w:val="32"/>
              </w:rPr>
            </w:pPr>
          </w:p>
        </w:tc>
        <w:tc>
          <w:tcPr>
            <w:tcW w:w="6980" w:type="dxa"/>
            <w:gridSpan w:val="4"/>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rPr>
                <w:rFonts w:ascii="仿宋_GB2312" w:eastAsia="仿宋_GB2312"/>
                <w:sz w:val="32"/>
                <w:szCs w:val="32"/>
              </w:rPr>
            </w:pPr>
            <w:r>
              <w:rPr>
                <w:rFonts w:ascii="仿宋_GB2312" w:eastAsia="仿宋_GB2312" w:hint="eastAsia"/>
                <w:sz w:val="32"/>
                <w:szCs w:val="32"/>
              </w:rPr>
              <w:t>展品效果图或展品照片（要求单张图片200点像素以上，大小3MB以上）发送到指定组委会邮箱，命名请与作品命名相同。</w:t>
            </w:r>
          </w:p>
        </w:tc>
      </w:tr>
      <w:tr w:rsidR="004E2142" w:rsidTr="006C5A77">
        <w:trPr>
          <w:cantSplit/>
          <w:trHeight w:val="2542"/>
          <w:jc w:val="center"/>
        </w:trPr>
        <w:tc>
          <w:tcPr>
            <w:tcW w:w="30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sz w:val="32"/>
                <w:szCs w:val="32"/>
              </w:rPr>
            </w:pPr>
            <w:r>
              <w:rPr>
                <w:rFonts w:ascii="仿宋_GB2312" w:eastAsia="仿宋_GB2312" w:hAnsi="仿宋" w:hint="eastAsia"/>
                <w:sz w:val="32"/>
                <w:szCs w:val="32"/>
              </w:rPr>
              <w:t>作品介绍</w:t>
            </w:r>
          </w:p>
        </w:tc>
        <w:tc>
          <w:tcPr>
            <w:tcW w:w="6616" w:type="dxa"/>
            <w:gridSpan w:val="3"/>
            <w:tcBorders>
              <w:top w:val="single" w:sz="4" w:space="0" w:color="auto"/>
              <w:left w:val="single" w:sz="4" w:space="0" w:color="auto"/>
              <w:bottom w:val="single" w:sz="4" w:space="0" w:color="auto"/>
              <w:right w:val="single" w:sz="4" w:space="0" w:color="auto"/>
            </w:tcBorders>
          </w:tcPr>
          <w:p w:rsidR="004E2142" w:rsidRDefault="004E2142" w:rsidP="006C5A77">
            <w:pPr>
              <w:adjustRightInd w:val="0"/>
              <w:snapToGrid w:val="0"/>
              <w:rPr>
                <w:rFonts w:ascii="仿宋_GB2312" w:eastAsia="仿宋_GB2312" w:hAnsi="Tahoma" w:cs="Tahoma"/>
                <w:bCs/>
                <w:sz w:val="28"/>
                <w:szCs w:val="32"/>
              </w:rPr>
            </w:pPr>
            <w:r>
              <w:rPr>
                <w:rFonts w:ascii="仿宋_GB2312" w:eastAsia="仿宋_GB2312" w:hAnsi="Tahoma" w:cs="Tahoma" w:hint="eastAsia"/>
                <w:bCs/>
                <w:sz w:val="28"/>
                <w:szCs w:val="32"/>
              </w:rPr>
              <w:t>（300-600字，包括摘要、原理、应用领域或生产单位、技术成熟度、市场前景说明等）</w:t>
            </w:r>
          </w:p>
          <w:p w:rsidR="004E2142" w:rsidRDefault="004E2142" w:rsidP="006C5A77">
            <w:pPr>
              <w:adjustRightInd w:val="0"/>
              <w:snapToGrid w:val="0"/>
              <w:rPr>
                <w:rFonts w:ascii="仿宋_GB2312" w:eastAsia="仿宋_GB2312" w:hAnsi="Tahoma" w:cs="Tahoma"/>
                <w:bCs/>
                <w:sz w:val="32"/>
                <w:szCs w:val="32"/>
              </w:rPr>
            </w:pPr>
          </w:p>
          <w:p w:rsidR="004E2142" w:rsidRDefault="004E2142" w:rsidP="006C5A77">
            <w:pPr>
              <w:adjustRightInd w:val="0"/>
              <w:snapToGrid w:val="0"/>
              <w:rPr>
                <w:rFonts w:ascii="仿宋_GB2312" w:eastAsia="仿宋_GB2312" w:hAnsi="Tahoma" w:cs="Tahoma"/>
                <w:bCs/>
                <w:sz w:val="32"/>
                <w:szCs w:val="32"/>
              </w:rPr>
            </w:pPr>
          </w:p>
          <w:p w:rsidR="004E2142" w:rsidRDefault="004E2142" w:rsidP="006C5A77">
            <w:pPr>
              <w:adjustRightInd w:val="0"/>
              <w:snapToGrid w:val="0"/>
              <w:rPr>
                <w:rFonts w:ascii="仿宋_GB2312" w:eastAsia="仿宋_GB2312" w:hAnsi="Tahoma" w:cs="Tahoma"/>
                <w:bCs/>
                <w:sz w:val="32"/>
                <w:szCs w:val="32"/>
              </w:rPr>
            </w:pPr>
          </w:p>
          <w:p w:rsidR="004E2142" w:rsidRDefault="004E2142" w:rsidP="006C5A77">
            <w:pPr>
              <w:adjustRightInd w:val="0"/>
              <w:snapToGrid w:val="0"/>
              <w:rPr>
                <w:rFonts w:ascii="仿宋_GB2312" w:eastAsia="仿宋_GB2312"/>
                <w:sz w:val="32"/>
                <w:szCs w:val="32"/>
              </w:rPr>
            </w:pPr>
          </w:p>
        </w:tc>
      </w:tr>
      <w:tr w:rsidR="004E2142" w:rsidTr="006C5A77">
        <w:trPr>
          <w:cantSplit/>
          <w:trHeight w:val="1402"/>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center"/>
              <w:rPr>
                <w:rFonts w:ascii="仿宋_GB2312" w:eastAsia="仿宋_GB2312"/>
                <w:sz w:val="32"/>
                <w:szCs w:val="32"/>
              </w:rPr>
            </w:pPr>
          </w:p>
        </w:tc>
        <w:tc>
          <w:tcPr>
            <w:tcW w:w="6616" w:type="dxa"/>
            <w:gridSpan w:val="3"/>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rPr>
                <w:rFonts w:ascii="仿宋_GB2312" w:eastAsia="仿宋_GB2312" w:hAnsi="Tahoma" w:cs="Tahoma"/>
                <w:bCs/>
                <w:sz w:val="32"/>
                <w:szCs w:val="32"/>
              </w:rPr>
            </w:pPr>
            <w:r>
              <w:rPr>
                <w:rFonts w:ascii="仿宋_GB2312" w:eastAsia="仿宋_GB2312" w:hint="eastAsia"/>
                <w:sz w:val="32"/>
                <w:szCs w:val="32"/>
              </w:rPr>
              <w:t>如有效果图或照片（单张图片200点像素以上，大小3MB以上）发送到指定组委会邮箱，命名请与作品命名相同。</w:t>
            </w:r>
          </w:p>
        </w:tc>
      </w:tr>
      <w:tr w:rsidR="004E2142" w:rsidTr="006C5A77">
        <w:trPr>
          <w:cantSplit/>
          <w:trHeight w:val="546"/>
          <w:jc w:val="center"/>
        </w:trPr>
        <w:tc>
          <w:tcPr>
            <w:tcW w:w="30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adjustRightInd w:val="0"/>
              <w:snapToGrid w:val="0"/>
              <w:jc w:val="center"/>
              <w:rPr>
                <w:rFonts w:ascii="仿宋_GB2312" w:eastAsia="仿宋_GB2312" w:hAnsi="仿宋"/>
                <w:sz w:val="32"/>
                <w:szCs w:val="32"/>
              </w:rPr>
            </w:pPr>
            <w:r>
              <w:rPr>
                <w:rFonts w:ascii="仿宋_GB2312" w:eastAsia="仿宋_GB2312" w:hAnsi="仿宋" w:hint="eastAsia"/>
                <w:sz w:val="32"/>
                <w:szCs w:val="32"/>
              </w:rPr>
              <w:t>专利作品信息</w:t>
            </w: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adjustRightInd w:val="0"/>
              <w:snapToGrid w:val="0"/>
              <w:rPr>
                <w:rFonts w:ascii="仿宋_GB2312" w:eastAsia="仿宋_GB2312"/>
                <w:sz w:val="32"/>
                <w:szCs w:val="32"/>
              </w:rPr>
            </w:pPr>
            <w:r>
              <w:rPr>
                <w:rFonts w:ascii="仿宋_GB2312" w:eastAsia="仿宋_GB2312" w:hAnsi="Arial" w:cs="Arial" w:hint="eastAsia"/>
                <w:kern w:val="0"/>
                <w:sz w:val="32"/>
                <w:szCs w:val="32"/>
              </w:rPr>
              <w:t>专利名称：</w:t>
            </w:r>
          </w:p>
        </w:tc>
        <w:tc>
          <w:tcPr>
            <w:tcW w:w="3352" w:type="dxa"/>
            <w:tcBorders>
              <w:top w:val="single" w:sz="4" w:space="0" w:color="auto"/>
              <w:left w:val="single" w:sz="4" w:space="0" w:color="auto"/>
              <w:bottom w:val="single" w:sz="4" w:space="0" w:color="auto"/>
              <w:right w:val="single" w:sz="4" w:space="0" w:color="auto"/>
            </w:tcBorders>
          </w:tcPr>
          <w:p w:rsidR="004E2142" w:rsidRDefault="004E2142" w:rsidP="006C5A77">
            <w:pPr>
              <w:pStyle w:val="1"/>
              <w:adjustRightInd w:val="0"/>
              <w:snapToGrid w:val="0"/>
              <w:spacing w:before="0" w:beforeAutospacing="0" w:after="0" w:afterAutospacing="0"/>
              <w:rPr>
                <w:rFonts w:ascii="仿宋_GB2312" w:eastAsia="仿宋_GB2312"/>
                <w:sz w:val="32"/>
                <w:szCs w:val="32"/>
              </w:rPr>
            </w:pPr>
          </w:p>
        </w:tc>
      </w:tr>
      <w:tr w:rsidR="004E2142" w:rsidTr="006C5A77">
        <w:trPr>
          <w:cantSplit/>
          <w:trHeight w:val="575"/>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rPr>
                <w:rFonts w:ascii="仿宋_GB2312" w:eastAsia="仿宋_GB2312" w:hAnsi="Arial" w:cs="Arial"/>
                <w:sz w:val="32"/>
                <w:szCs w:val="32"/>
              </w:rPr>
            </w:pPr>
            <w:r>
              <w:rPr>
                <w:rFonts w:ascii="仿宋_GB2312" w:eastAsia="仿宋_GB2312" w:hAnsi="Arial" w:cs="Arial" w:hint="eastAsia"/>
                <w:sz w:val="32"/>
                <w:szCs w:val="32"/>
              </w:rPr>
              <w:t>专利类型：</w:t>
            </w:r>
          </w:p>
        </w:tc>
        <w:tc>
          <w:tcPr>
            <w:tcW w:w="3352" w:type="dxa"/>
            <w:tcBorders>
              <w:top w:val="single" w:sz="4" w:space="0" w:color="auto"/>
              <w:left w:val="single" w:sz="4" w:space="0" w:color="auto"/>
              <w:bottom w:val="single" w:sz="4" w:space="0" w:color="auto"/>
              <w:right w:val="single" w:sz="4" w:space="0" w:color="auto"/>
            </w:tcBorders>
          </w:tcPr>
          <w:p w:rsidR="004E2142" w:rsidRDefault="004E2142" w:rsidP="006C5A77">
            <w:pPr>
              <w:pStyle w:val="1"/>
              <w:adjustRightInd w:val="0"/>
              <w:snapToGrid w:val="0"/>
              <w:spacing w:before="0" w:beforeAutospacing="0" w:after="0" w:afterAutospacing="0"/>
              <w:rPr>
                <w:rFonts w:ascii="仿宋_GB2312" w:eastAsia="仿宋_GB2312"/>
                <w:sz w:val="32"/>
                <w:szCs w:val="32"/>
              </w:rPr>
            </w:pPr>
          </w:p>
        </w:tc>
      </w:tr>
      <w:tr w:rsidR="004E2142" w:rsidTr="006C5A77">
        <w:trPr>
          <w:cantSplit/>
          <w:trHeight w:val="641"/>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rPr>
                <w:rFonts w:ascii="仿宋_GB2312" w:eastAsia="仿宋_GB2312" w:hAnsi="Tahoma" w:cs="Tahoma"/>
                <w:sz w:val="32"/>
                <w:szCs w:val="32"/>
              </w:rPr>
            </w:pPr>
            <w:r>
              <w:rPr>
                <w:rFonts w:ascii="仿宋_GB2312" w:eastAsia="仿宋_GB2312" w:hAnsi="Arial" w:cs="Arial" w:hint="eastAsia"/>
                <w:sz w:val="32"/>
                <w:szCs w:val="32"/>
              </w:rPr>
              <w:t>专利号</w:t>
            </w:r>
          </w:p>
        </w:tc>
        <w:tc>
          <w:tcPr>
            <w:tcW w:w="3352" w:type="dxa"/>
            <w:tcBorders>
              <w:top w:val="single" w:sz="4" w:space="0" w:color="auto"/>
              <w:left w:val="single" w:sz="4" w:space="0" w:color="auto"/>
              <w:bottom w:val="single" w:sz="4" w:space="0" w:color="auto"/>
              <w:right w:val="single" w:sz="4" w:space="0" w:color="auto"/>
            </w:tcBorders>
          </w:tcPr>
          <w:p w:rsidR="004E2142" w:rsidRDefault="004E2142" w:rsidP="006C5A77">
            <w:pPr>
              <w:pStyle w:val="1"/>
              <w:adjustRightInd w:val="0"/>
              <w:snapToGrid w:val="0"/>
              <w:spacing w:before="0" w:beforeAutospacing="0" w:after="0" w:afterAutospacing="0"/>
              <w:rPr>
                <w:rFonts w:ascii="仿宋_GB2312" w:eastAsia="仿宋_GB2312"/>
                <w:sz w:val="32"/>
                <w:szCs w:val="32"/>
              </w:rPr>
            </w:pPr>
          </w:p>
        </w:tc>
      </w:tr>
      <w:tr w:rsidR="004E2142" w:rsidTr="006C5A77">
        <w:trPr>
          <w:cantSplit/>
          <w:trHeight w:val="693"/>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rPr>
                <w:rFonts w:ascii="仿宋_GB2312" w:eastAsia="仿宋_GB2312" w:hAnsi="Arial" w:cs="Arial"/>
                <w:sz w:val="32"/>
                <w:szCs w:val="32"/>
              </w:rPr>
            </w:pPr>
            <w:r>
              <w:rPr>
                <w:rFonts w:ascii="仿宋_GB2312" w:eastAsia="仿宋_GB2312" w:hAnsi="Arial" w:cs="Arial" w:hint="eastAsia"/>
                <w:sz w:val="32"/>
                <w:szCs w:val="32"/>
              </w:rPr>
              <w:t>申请日期</w:t>
            </w:r>
          </w:p>
        </w:tc>
        <w:tc>
          <w:tcPr>
            <w:tcW w:w="3352" w:type="dxa"/>
            <w:tcBorders>
              <w:top w:val="single" w:sz="4" w:space="0" w:color="auto"/>
              <w:left w:val="single" w:sz="4" w:space="0" w:color="auto"/>
              <w:bottom w:val="single" w:sz="4" w:space="0" w:color="auto"/>
              <w:right w:val="single" w:sz="4" w:space="0" w:color="auto"/>
            </w:tcBorders>
          </w:tcPr>
          <w:p w:rsidR="004E2142" w:rsidRDefault="004E2142" w:rsidP="006C5A77">
            <w:pPr>
              <w:pStyle w:val="1"/>
              <w:adjustRightInd w:val="0"/>
              <w:snapToGrid w:val="0"/>
              <w:spacing w:before="0" w:beforeAutospacing="0" w:after="0" w:afterAutospacing="0"/>
              <w:rPr>
                <w:rFonts w:ascii="仿宋_GB2312" w:eastAsia="仿宋_GB2312"/>
                <w:sz w:val="32"/>
                <w:szCs w:val="32"/>
              </w:rPr>
            </w:pPr>
          </w:p>
        </w:tc>
      </w:tr>
      <w:tr w:rsidR="004E2142" w:rsidTr="006C5A77">
        <w:trPr>
          <w:cantSplit/>
          <w:trHeight w:val="465"/>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rPr>
                <w:rFonts w:ascii="仿宋_GB2312" w:eastAsia="仿宋_GB2312" w:hAnsi="Arial" w:cs="Arial"/>
                <w:sz w:val="32"/>
                <w:szCs w:val="32"/>
              </w:rPr>
            </w:pPr>
            <w:r>
              <w:rPr>
                <w:rFonts w:ascii="仿宋_GB2312" w:eastAsia="仿宋_GB2312" w:hAnsi="Arial" w:cs="Arial" w:hint="eastAsia"/>
                <w:sz w:val="32"/>
                <w:szCs w:val="32"/>
              </w:rPr>
              <w:t>公开（公告）日期</w:t>
            </w:r>
          </w:p>
        </w:tc>
        <w:tc>
          <w:tcPr>
            <w:tcW w:w="3352" w:type="dxa"/>
            <w:tcBorders>
              <w:top w:val="single" w:sz="4" w:space="0" w:color="auto"/>
              <w:left w:val="single" w:sz="4" w:space="0" w:color="auto"/>
              <w:bottom w:val="single" w:sz="4" w:space="0" w:color="auto"/>
              <w:right w:val="single" w:sz="4" w:space="0" w:color="auto"/>
            </w:tcBorders>
          </w:tcPr>
          <w:p w:rsidR="004E2142" w:rsidRDefault="004E2142" w:rsidP="006C5A77">
            <w:pPr>
              <w:pStyle w:val="1"/>
              <w:adjustRightInd w:val="0"/>
              <w:snapToGrid w:val="0"/>
              <w:spacing w:before="0" w:beforeAutospacing="0" w:after="0" w:afterAutospacing="0"/>
              <w:rPr>
                <w:rFonts w:ascii="仿宋_GB2312" w:eastAsia="仿宋_GB2312"/>
                <w:sz w:val="32"/>
                <w:szCs w:val="32"/>
              </w:rPr>
            </w:pPr>
          </w:p>
        </w:tc>
      </w:tr>
      <w:tr w:rsidR="004E2142" w:rsidTr="006C5A77">
        <w:trPr>
          <w:cantSplit/>
          <w:trHeight w:val="604"/>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spacing w:before="0" w:beforeAutospacing="0" w:after="0" w:afterAutospacing="0"/>
              <w:rPr>
                <w:rFonts w:ascii="仿宋_GB2312" w:eastAsia="仿宋_GB2312" w:hAnsi="Arial" w:cs="Arial"/>
                <w:sz w:val="32"/>
                <w:szCs w:val="32"/>
              </w:rPr>
            </w:pPr>
            <w:r>
              <w:rPr>
                <w:rFonts w:ascii="仿宋_GB2312" w:eastAsia="仿宋_GB2312" w:hAnsi="Arial" w:cs="Arial" w:hint="eastAsia"/>
                <w:sz w:val="32"/>
                <w:szCs w:val="32"/>
              </w:rPr>
              <w:t>发明（设计）人</w:t>
            </w:r>
          </w:p>
        </w:tc>
        <w:tc>
          <w:tcPr>
            <w:tcW w:w="3352" w:type="dxa"/>
            <w:tcBorders>
              <w:top w:val="single" w:sz="4" w:space="0" w:color="auto"/>
              <w:left w:val="single" w:sz="4" w:space="0" w:color="auto"/>
              <w:bottom w:val="single" w:sz="4" w:space="0" w:color="auto"/>
              <w:right w:val="single" w:sz="4" w:space="0" w:color="auto"/>
            </w:tcBorders>
          </w:tcPr>
          <w:p w:rsidR="004E2142" w:rsidRDefault="004E2142" w:rsidP="006C5A77">
            <w:pPr>
              <w:pStyle w:val="1"/>
              <w:adjustRightInd w:val="0"/>
              <w:snapToGrid w:val="0"/>
              <w:spacing w:before="0" w:beforeAutospacing="0" w:after="0" w:afterAutospacing="0"/>
              <w:rPr>
                <w:rFonts w:ascii="仿宋_GB2312" w:eastAsia="仿宋_GB2312"/>
                <w:sz w:val="32"/>
                <w:szCs w:val="32"/>
              </w:rPr>
            </w:pPr>
          </w:p>
        </w:tc>
      </w:tr>
      <w:tr w:rsidR="004E2142" w:rsidTr="006C5A77">
        <w:trPr>
          <w:cantSplit/>
          <w:trHeight w:val="586"/>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rPr>
                <w:rFonts w:ascii="仿宋_GB2312" w:eastAsia="仿宋_GB2312" w:hAnsi="Arial" w:cs="Arial"/>
                <w:sz w:val="32"/>
                <w:szCs w:val="32"/>
              </w:rPr>
            </w:pPr>
            <w:r>
              <w:rPr>
                <w:rFonts w:ascii="仿宋_GB2312" w:eastAsia="仿宋_GB2312" w:hAnsi="Arial" w:cs="Arial" w:hint="eastAsia"/>
                <w:sz w:val="32"/>
                <w:szCs w:val="32"/>
              </w:rPr>
              <w:t>专利权人</w:t>
            </w:r>
          </w:p>
        </w:tc>
        <w:tc>
          <w:tcPr>
            <w:tcW w:w="3352" w:type="dxa"/>
            <w:tcBorders>
              <w:top w:val="single" w:sz="4" w:space="0" w:color="auto"/>
              <w:left w:val="single" w:sz="4" w:space="0" w:color="auto"/>
              <w:bottom w:val="single" w:sz="4" w:space="0" w:color="auto"/>
              <w:right w:val="single" w:sz="4" w:space="0" w:color="auto"/>
            </w:tcBorders>
          </w:tcPr>
          <w:p w:rsidR="004E2142" w:rsidRDefault="004E2142" w:rsidP="006C5A77">
            <w:pPr>
              <w:pStyle w:val="1"/>
              <w:adjustRightInd w:val="0"/>
              <w:snapToGrid w:val="0"/>
              <w:spacing w:before="0" w:beforeAutospacing="0" w:after="0" w:afterAutospacing="0"/>
              <w:rPr>
                <w:rFonts w:ascii="仿宋_GB2312" w:eastAsia="仿宋_GB2312"/>
                <w:sz w:val="32"/>
                <w:szCs w:val="32"/>
              </w:rPr>
            </w:pPr>
          </w:p>
        </w:tc>
      </w:tr>
      <w:tr w:rsidR="004E2142" w:rsidTr="006C5A77">
        <w:trPr>
          <w:cantSplit/>
          <w:trHeight w:val="738"/>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rPr>
                <w:rFonts w:ascii="仿宋_GB2312" w:eastAsia="仿宋_GB2312" w:hAnsi="Arial" w:cs="Arial"/>
                <w:sz w:val="32"/>
                <w:szCs w:val="32"/>
              </w:rPr>
            </w:pPr>
            <w:r>
              <w:rPr>
                <w:rFonts w:ascii="仿宋_GB2312" w:eastAsia="仿宋_GB2312" w:hAnsi="Arial" w:cs="Arial" w:hint="eastAsia"/>
                <w:sz w:val="32"/>
                <w:szCs w:val="32"/>
              </w:rPr>
              <w:t>专利对接情况</w:t>
            </w:r>
          </w:p>
        </w:tc>
        <w:tc>
          <w:tcPr>
            <w:tcW w:w="3352" w:type="dxa"/>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spacing w:before="0" w:beforeAutospacing="0" w:after="0" w:afterAutospacing="0"/>
              <w:rPr>
                <w:rFonts w:ascii="仿宋_GB2312" w:eastAsia="仿宋_GB2312"/>
                <w:sz w:val="32"/>
                <w:szCs w:val="32"/>
              </w:rPr>
            </w:pPr>
            <w:r>
              <w:rPr>
                <w:rFonts w:ascii="仿宋_GB2312" w:eastAsia="仿宋_GB2312" w:hint="eastAsia"/>
                <w:sz w:val="32"/>
                <w:szCs w:val="32"/>
              </w:rPr>
              <w:t xml:space="preserve">已经对接（ ） </w:t>
            </w:r>
          </w:p>
          <w:p w:rsidR="004E2142" w:rsidRDefault="004E2142" w:rsidP="006C5A77">
            <w:pPr>
              <w:pStyle w:val="1"/>
              <w:adjustRightInd w:val="0"/>
              <w:snapToGrid w:val="0"/>
              <w:spacing w:before="0" w:beforeAutospacing="0" w:after="0" w:afterAutospacing="0"/>
              <w:rPr>
                <w:rFonts w:ascii="仿宋_GB2312" w:eastAsia="仿宋_GB2312"/>
                <w:sz w:val="32"/>
                <w:szCs w:val="32"/>
              </w:rPr>
            </w:pPr>
            <w:r>
              <w:rPr>
                <w:rFonts w:ascii="仿宋_GB2312" w:eastAsia="仿宋_GB2312" w:hint="eastAsia"/>
                <w:sz w:val="32"/>
                <w:szCs w:val="32"/>
              </w:rPr>
              <w:t>寻找对接（ ）</w:t>
            </w:r>
          </w:p>
        </w:tc>
      </w:tr>
      <w:tr w:rsidR="004E2142" w:rsidTr="006C5A77">
        <w:trPr>
          <w:cantSplit/>
          <w:trHeight w:val="738"/>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rPr>
                <w:rFonts w:ascii="仿宋_GB2312" w:eastAsia="仿宋_GB2312" w:hAnsi="Arial" w:cs="Arial"/>
                <w:sz w:val="32"/>
                <w:szCs w:val="32"/>
              </w:rPr>
            </w:pPr>
            <w:r>
              <w:rPr>
                <w:rFonts w:ascii="仿宋_GB2312" w:eastAsia="仿宋_GB2312" w:hAnsi="Arial" w:cs="Arial" w:hint="eastAsia"/>
                <w:sz w:val="32"/>
                <w:szCs w:val="32"/>
              </w:rPr>
              <w:t>委托长期转让</w:t>
            </w:r>
          </w:p>
        </w:tc>
        <w:tc>
          <w:tcPr>
            <w:tcW w:w="3352" w:type="dxa"/>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spacing w:before="0" w:beforeAutospacing="0" w:after="0" w:afterAutospacing="0"/>
              <w:rPr>
                <w:rFonts w:ascii="仿宋_GB2312" w:eastAsia="仿宋_GB2312"/>
                <w:sz w:val="32"/>
                <w:szCs w:val="32"/>
              </w:rPr>
            </w:pPr>
            <w:r>
              <w:rPr>
                <w:rFonts w:ascii="仿宋_GB2312" w:eastAsia="仿宋_GB2312" w:hint="eastAsia"/>
                <w:sz w:val="32"/>
                <w:szCs w:val="32"/>
              </w:rPr>
              <w:t xml:space="preserve">授权组委会转让（ ）   </w:t>
            </w:r>
          </w:p>
          <w:p w:rsidR="004E2142" w:rsidRDefault="004E2142" w:rsidP="006C5A77">
            <w:pPr>
              <w:pStyle w:val="1"/>
              <w:adjustRightInd w:val="0"/>
              <w:snapToGrid w:val="0"/>
              <w:spacing w:before="0" w:beforeAutospacing="0" w:after="0" w:afterAutospacing="0"/>
              <w:rPr>
                <w:rFonts w:ascii="仿宋_GB2312" w:eastAsia="仿宋_GB2312"/>
                <w:sz w:val="32"/>
                <w:szCs w:val="32"/>
              </w:rPr>
            </w:pPr>
            <w:r>
              <w:rPr>
                <w:rFonts w:ascii="仿宋_GB2312" w:eastAsia="仿宋_GB2312" w:hint="eastAsia"/>
                <w:sz w:val="32"/>
                <w:szCs w:val="32"/>
              </w:rPr>
              <w:t>自行转让对接  （ ）</w:t>
            </w:r>
          </w:p>
        </w:tc>
      </w:tr>
      <w:tr w:rsidR="004E2142" w:rsidTr="006C5A77">
        <w:trPr>
          <w:cantSplit/>
          <w:trHeight w:val="738"/>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6616" w:type="dxa"/>
            <w:gridSpan w:val="3"/>
            <w:tcBorders>
              <w:top w:val="single" w:sz="4" w:space="0" w:color="auto"/>
              <w:left w:val="single" w:sz="4" w:space="0" w:color="auto"/>
              <w:bottom w:val="single" w:sz="4" w:space="0" w:color="auto"/>
              <w:right w:val="single" w:sz="4" w:space="0" w:color="auto"/>
            </w:tcBorders>
            <w:hideMark/>
          </w:tcPr>
          <w:p w:rsidR="004E2142" w:rsidRDefault="004E2142" w:rsidP="006C5A77">
            <w:pPr>
              <w:pStyle w:val="1"/>
              <w:adjustRightInd w:val="0"/>
              <w:snapToGrid w:val="0"/>
              <w:spacing w:before="0" w:beforeAutospacing="0" w:after="0" w:afterAutospacing="0"/>
              <w:rPr>
                <w:rFonts w:ascii="仿宋_GB2312" w:eastAsia="仿宋_GB2312"/>
                <w:sz w:val="32"/>
                <w:szCs w:val="32"/>
              </w:rPr>
            </w:pPr>
            <w:r>
              <w:rPr>
                <w:rFonts w:ascii="仿宋_GB2312" w:eastAsia="仿宋_GB2312" w:hAnsi="Times New Roman" w:hint="eastAsia"/>
                <w:kern w:val="2"/>
                <w:sz w:val="32"/>
                <w:szCs w:val="32"/>
              </w:rPr>
              <w:t>如有复印件或者扫描件</w:t>
            </w:r>
            <w:r>
              <w:rPr>
                <w:rFonts w:ascii="仿宋_GB2312" w:eastAsia="仿宋_GB2312" w:hint="eastAsia"/>
                <w:sz w:val="32"/>
                <w:szCs w:val="32"/>
              </w:rPr>
              <w:t>（</w:t>
            </w:r>
            <w:r>
              <w:rPr>
                <w:rFonts w:ascii="仿宋_GB2312" w:eastAsia="仿宋_GB2312" w:hAnsi="Times New Roman" w:hint="eastAsia"/>
                <w:kern w:val="2"/>
                <w:sz w:val="32"/>
                <w:szCs w:val="32"/>
              </w:rPr>
              <w:t>单张图片200点像素以上，大小3MB以上</w:t>
            </w:r>
            <w:r>
              <w:rPr>
                <w:rFonts w:ascii="仿宋_GB2312" w:eastAsia="仿宋_GB2312" w:hint="eastAsia"/>
                <w:sz w:val="32"/>
                <w:szCs w:val="32"/>
              </w:rPr>
              <w:t>）发送到指定组委会邮箱，命名请与作品命名相同。</w:t>
            </w:r>
          </w:p>
        </w:tc>
      </w:tr>
    </w:tbl>
    <w:p w:rsidR="004E2142" w:rsidRPr="00D30C89" w:rsidRDefault="004E2142" w:rsidP="004E2142">
      <w:pPr>
        <w:ind w:right="98"/>
        <w:rPr>
          <w:rFonts w:ascii="仿宋_GB2312" w:eastAsia="仿宋_GB2312"/>
          <w:sz w:val="32"/>
          <w:szCs w:val="32"/>
        </w:rPr>
      </w:pPr>
      <w:r>
        <w:rPr>
          <w:rFonts w:ascii="仿宋_GB2312" w:eastAsia="仿宋_GB2312" w:hint="eastAsia"/>
          <w:sz w:val="32"/>
          <w:szCs w:val="32"/>
        </w:rPr>
        <w:lastRenderedPageBreak/>
        <w:t>请报送作品的高校按照一件作品填写一个表格的形式报送，于2014年10月25日前发送到组委会邮箱。</w:t>
      </w:r>
    </w:p>
    <w:p w:rsidR="004E2142" w:rsidRDefault="004E2142" w:rsidP="004E2142">
      <w:pPr>
        <w:adjustRightInd w:val="0"/>
        <w:rPr>
          <w:rFonts w:ascii="黑体" w:eastAsia="黑体" w:hAnsi="黑体"/>
          <w:sz w:val="32"/>
          <w:szCs w:val="32"/>
        </w:rPr>
      </w:pPr>
      <w:r>
        <w:rPr>
          <w:rFonts w:ascii="黑体" w:eastAsia="黑体" w:hAnsi="黑体" w:hint="eastAsia"/>
          <w:sz w:val="32"/>
          <w:szCs w:val="32"/>
        </w:rPr>
        <w:t>附件4</w:t>
      </w:r>
    </w:p>
    <w:p w:rsidR="004E2142" w:rsidRDefault="004E2142" w:rsidP="004E2142">
      <w:pPr>
        <w:adjustRightInd w:val="0"/>
        <w:spacing w:line="560" w:lineRule="exact"/>
        <w:jc w:val="center"/>
        <w:rPr>
          <w:rFonts w:ascii="黑体" w:eastAsia="黑体" w:hAnsi="黑体"/>
          <w:sz w:val="36"/>
          <w:szCs w:val="36"/>
        </w:rPr>
      </w:pPr>
    </w:p>
    <w:p w:rsidR="004E2142" w:rsidRPr="004E2142" w:rsidRDefault="004E2142" w:rsidP="004E2142">
      <w:pPr>
        <w:adjustRightInd w:val="0"/>
        <w:spacing w:line="560" w:lineRule="exact"/>
        <w:jc w:val="center"/>
        <w:rPr>
          <w:rFonts w:ascii="方正小标宋简体" w:eastAsia="方正小标宋简体" w:hAnsi="黑体"/>
          <w:sz w:val="44"/>
          <w:szCs w:val="44"/>
        </w:rPr>
      </w:pPr>
      <w:r w:rsidRPr="004E2142">
        <w:rPr>
          <w:rFonts w:ascii="方正小标宋简体" w:eastAsia="方正小标宋简体" w:hAnsi="黑体" w:hint="eastAsia"/>
          <w:sz w:val="44"/>
          <w:szCs w:val="44"/>
        </w:rPr>
        <w:t>第三届首都大学生科技创新作品</w:t>
      </w:r>
    </w:p>
    <w:p w:rsidR="004E2142" w:rsidRPr="004E2142" w:rsidRDefault="004E2142" w:rsidP="004E2142">
      <w:pPr>
        <w:adjustRightInd w:val="0"/>
        <w:spacing w:line="560" w:lineRule="exact"/>
        <w:jc w:val="center"/>
        <w:rPr>
          <w:rFonts w:ascii="方正小标宋简体" w:eastAsia="方正小标宋简体" w:hAnsi="黑体"/>
          <w:sz w:val="44"/>
          <w:szCs w:val="44"/>
        </w:rPr>
      </w:pPr>
      <w:r w:rsidRPr="004E2142">
        <w:rPr>
          <w:rFonts w:ascii="方正小标宋简体" w:eastAsia="方正小标宋简体" w:hAnsi="黑体" w:hint="eastAsia"/>
          <w:sz w:val="44"/>
          <w:szCs w:val="44"/>
        </w:rPr>
        <w:t>与专利成果展示推介会公司机构报名表</w:t>
      </w:r>
    </w:p>
    <w:p w:rsidR="004E2142" w:rsidRDefault="004E2142" w:rsidP="004E2142">
      <w:pPr>
        <w:adjustRightInd w:val="0"/>
        <w:spacing w:line="560" w:lineRule="exact"/>
        <w:jc w:val="center"/>
        <w:rPr>
          <w:rFonts w:ascii="黑体" w:eastAsia="黑体" w:hAnsi="黑体"/>
          <w:sz w:val="36"/>
          <w:szCs w:val="3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418"/>
        <w:gridCol w:w="6778"/>
      </w:tblGrid>
      <w:tr w:rsidR="004E2142" w:rsidTr="004E2142">
        <w:trPr>
          <w:cantSplit/>
          <w:trHeight w:hRule="exact" w:val="567"/>
          <w:jc w:val="center"/>
        </w:trPr>
        <w:tc>
          <w:tcPr>
            <w:tcW w:w="1704"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Ansi="仿宋" w:hint="eastAsia"/>
                <w:sz w:val="32"/>
                <w:szCs w:val="32"/>
              </w:rPr>
              <w:t>名    称</w:t>
            </w:r>
          </w:p>
        </w:tc>
        <w:tc>
          <w:tcPr>
            <w:tcW w:w="8196"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1704"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Ansi="仿宋" w:hint="eastAsia"/>
                <w:sz w:val="32"/>
                <w:szCs w:val="32"/>
              </w:rPr>
              <w:t>联 系 人</w:t>
            </w:r>
          </w:p>
        </w:tc>
        <w:tc>
          <w:tcPr>
            <w:tcW w:w="8196"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1704"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Ansi="仿宋" w:hint="eastAsia"/>
                <w:sz w:val="32"/>
                <w:szCs w:val="32"/>
              </w:rPr>
              <w:t>联系方式</w:t>
            </w:r>
          </w:p>
        </w:tc>
        <w:tc>
          <w:tcPr>
            <w:tcW w:w="8196"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1704"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Ansi="仿宋" w:hint="eastAsia"/>
                <w:sz w:val="32"/>
                <w:szCs w:val="32"/>
              </w:rPr>
              <w:t>电子邮箱</w:t>
            </w:r>
          </w:p>
        </w:tc>
        <w:tc>
          <w:tcPr>
            <w:tcW w:w="8196"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3122" w:type="dxa"/>
            <w:gridSpan w:val="2"/>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t>单位介绍</w:t>
            </w:r>
          </w:p>
          <w:p w:rsidR="004E2142" w:rsidRDefault="004E2142" w:rsidP="006C5A77">
            <w:pPr>
              <w:rPr>
                <w:rFonts w:ascii="仿宋_GB2312" w:eastAsia="仿宋_GB2312" w:hAnsi="仿宋"/>
                <w:sz w:val="32"/>
                <w:szCs w:val="32"/>
              </w:rPr>
            </w:pPr>
          </w:p>
        </w:tc>
        <w:tc>
          <w:tcPr>
            <w:tcW w:w="6778"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（300-600字）</w:t>
            </w: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3122"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lastRenderedPageBreak/>
              <w:t>所属行业</w:t>
            </w:r>
          </w:p>
        </w:tc>
        <w:tc>
          <w:tcPr>
            <w:tcW w:w="6778"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3122"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t>意向对接项目</w:t>
            </w:r>
          </w:p>
        </w:tc>
        <w:tc>
          <w:tcPr>
            <w:tcW w:w="6778"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3122" w:type="dxa"/>
            <w:gridSpan w:val="2"/>
            <w:vMerge w:val="restart"/>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t>目前难点</w:t>
            </w:r>
          </w:p>
        </w:tc>
        <w:tc>
          <w:tcPr>
            <w:tcW w:w="6778"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技术（ ）工艺（ ）外观（ ）其他（）</w:t>
            </w:r>
          </w:p>
        </w:tc>
      </w:tr>
      <w:tr w:rsidR="004E2142" w:rsidTr="004E2142">
        <w:trPr>
          <w:cantSplit/>
          <w:trHeight w:val="567"/>
          <w:jc w:val="center"/>
        </w:trPr>
        <w:tc>
          <w:tcPr>
            <w:tcW w:w="3122"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6778"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t>（请详述）</w:t>
            </w:r>
          </w:p>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3122"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t>招聘职位及人数</w:t>
            </w:r>
          </w:p>
        </w:tc>
        <w:tc>
          <w:tcPr>
            <w:tcW w:w="6778"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3122"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t>招聘实习岗位及人数</w:t>
            </w:r>
          </w:p>
        </w:tc>
        <w:tc>
          <w:tcPr>
            <w:tcW w:w="6778" w:type="dxa"/>
            <w:tcBorders>
              <w:top w:val="single" w:sz="4" w:space="0" w:color="auto"/>
              <w:left w:val="single" w:sz="4" w:space="0" w:color="auto"/>
              <w:bottom w:val="single" w:sz="4" w:space="0" w:color="auto"/>
              <w:right w:val="single" w:sz="4" w:space="0" w:color="auto"/>
            </w:tcBorders>
          </w:tcPr>
          <w:p w:rsidR="004E2142" w:rsidRDefault="004E2142" w:rsidP="006C5A77">
            <w:pPr>
              <w:rPr>
                <w:rFonts w:ascii="仿宋_GB2312" w:eastAsia="仿宋_GB2312"/>
                <w:sz w:val="32"/>
                <w:szCs w:val="32"/>
              </w:rPr>
            </w:pPr>
          </w:p>
        </w:tc>
      </w:tr>
      <w:tr w:rsidR="004E2142" w:rsidTr="004E2142">
        <w:trPr>
          <w:cantSplit/>
          <w:trHeight w:hRule="exact" w:val="567"/>
          <w:jc w:val="center"/>
        </w:trPr>
        <w:tc>
          <w:tcPr>
            <w:tcW w:w="3122" w:type="dxa"/>
            <w:gridSpan w:val="2"/>
            <w:vMerge w:val="restart"/>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t>现场展示</w:t>
            </w:r>
          </w:p>
        </w:tc>
        <w:tc>
          <w:tcPr>
            <w:tcW w:w="6778"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是（  ）    否（  ）</w:t>
            </w:r>
          </w:p>
        </w:tc>
      </w:tr>
      <w:tr w:rsidR="004E2142" w:rsidTr="004E2142">
        <w:trPr>
          <w:cantSplit/>
          <w:trHeight w:val="567"/>
          <w:jc w:val="center"/>
        </w:trPr>
        <w:tc>
          <w:tcPr>
            <w:tcW w:w="3122" w:type="dxa"/>
            <w:gridSpan w:val="2"/>
            <w:vMerge/>
            <w:tcBorders>
              <w:top w:val="single" w:sz="4" w:space="0" w:color="auto"/>
              <w:left w:val="single" w:sz="4" w:space="0" w:color="auto"/>
              <w:bottom w:val="single" w:sz="4" w:space="0" w:color="auto"/>
              <w:right w:val="single" w:sz="4" w:space="0" w:color="auto"/>
            </w:tcBorders>
            <w:vAlign w:val="center"/>
            <w:hideMark/>
          </w:tcPr>
          <w:p w:rsidR="004E2142" w:rsidRDefault="004E2142" w:rsidP="006C5A77">
            <w:pPr>
              <w:widowControl/>
              <w:jc w:val="left"/>
              <w:rPr>
                <w:rFonts w:ascii="仿宋_GB2312" w:eastAsia="仿宋_GB2312" w:hAnsi="仿宋"/>
                <w:sz w:val="32"/>
                <w:szCs w:val="32"/>
              </w:rPr>
            </w:pPr>
          </w:p>
        </w:tc>
        <w:tc>
          <w:tcPr>
            <w:tcW w:w="6778"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面积需求（        ）</w:t>
            </w:r>
          </w:p>
        </w:tc>
      </w:tr>
      <w:tr w:rsidR="004E2142" w:rsidTr="004E2142">
        <w:trPr>
          <w:cantSplit/>
          <w:trHeight w:hRule="exact" w:val="567"/>
          <w:jc w:val="center"/>
        </w:trPr>
        <w:tc>
          <w:tcPr>
            <w:tcW w:w="3122" w:type="dxa"/>
            <w:gridSpan w:val="2"/>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hAnsi="仿宋"/>
                <w:sz w:val="32"/>
                <w:szCs w:val="32"/>
              </w:rPr>
            </w:pPr>
            <w:r>
              <w:rPr>
                <w:rFonts w:ascii="仿宋_GB2312" w:eastAsia="仿宋_GB2312" w:hAnsi="仿宋" w:hint="eastAsia"/>
                <w:sz w:val="32"/>
                <w:szCs w:val="32"/>
              </w:rPr>
              <w:t>其他支持</w:t>
            </w:r>
          </w:p>
        </w:tc>
        <w:tc>
          <w:tcPr>
            <w:tcW w:w="6778" w:type="dxa"/>
            <w:tcBorders>
              <w:top w:val="single" w:sz="4" w:space="0" w:color="auto"/>
              <w:left w:val="single" w:sz="4" w:space="0" w:color="auto"/>
              <w:bottom w:val="single" w:sz="4" w:space="0" w:color="auto"/>
              <w:right w:val="single" w:sz="4" w:space="0" w:color="auto"/>
            </w:tcBorders>
            <w:hideMark/>
          </w:tcPr>
          <w:p w:rsidR="004E2142" w:rsidRDefault="004E2142" w:rsidP="006C5A77">
            <w:pPr>
              <w:rPr>
                <w:rFonts w:ascii="仿宋_GB2312" w:eastAsia="仿宋_GB2312"/>
                <w:sz w:val="32"/>
                <w:szCs w:val="32"/>
              </w:rPr>
            </w:pPr>
            <w:r>
              <w:rPr>
                <w:rFonts w:ascii="仿宋_GB2312" w:eastAsia="仿宋_GB2312" w:hint="eastAsia"/>
                <w:sz w:val="32"/>
                <w:szCs w:val="32"/>
              </w:rPr>
              <w:t>提供奖品   （   ）</w:t>
            </w:r>
          </w:p>
          <w:p w:rsidR="004E2142" w:rsidRDefault="004E2142" w:rsidP="006C5A77">
            <w:pPr>
              <w:rPr>
                <w:rFonts w:ascii="仿宋_GB2312" w:eastAsia="仿宋_GB2312"/>
                <w:sz w:val="32"/>
                <w:szCs w:val="32"/>
              </w:rPr>
            </w:pPr>
            <w:r>
              <w:rPr>
                <w:rFonts w:ascii="仿宋_GB2312" w:eastAsia="仿宋_GB2312" w:hint="eastAsia"/>
                <w:sz w:val="32"/>
                <w:szCs w:val="32"/>
              </w:rPr>
              <w:t>提供助学金 （   ）</w:t>
            </w:r>
          </w:p>
        </w:tc>
      </w:tr>
    </w:tbl>
    <w:p w:rsidR="00965263" w:rsidRPr="004E2142" w:rsidRDefault="00965263"/>
    <w:sectPr w:rsidR="00965263" w:rsidRPr="004E2142" w:rsidSect="003F7E4F">
      <w:footerReference w:type="even" r:id="rId13"/>
      <w:footerReference w:type="default" r:id="rId14"/>
      <w:footerReference w:type="first" r:id="rId15"/>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EF" w:rsidRDefault="00AC22EF" w:rsidP="003F7E4F">
      <w:r>
        <w:separator/>
      </w:r>
    </w:p>
  </w:endnote>
  <w:endnote w:type="continuationSeparator" w:id="0">
    <w:p w:rsidR="00AC22EF" w:rsidRDefault="00AC22EF" w:rsidP="003F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ijaya">
    <w:altName w:val="Arial"/>
    <w:panose1 w:val="020B0604020202020204"/>
    <w:charset w:val="00"/>
    <w:family w:val="swiss"/>
    <w:pitch w:val="variable"/>
    <w:sig w:usb0="001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KTJ+ZCVDEV-2">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4F" w:rsidRPr="00EA2D59" w:rsidRDefault="003F7E4F" w:rsidP="003F7E4F">
    <w:pPr>
      <w:pStyle w:val="a4"/>
      <w:rPr>
        <w:rFonts w:ascii="宋体" w:hAnsi="宋体"/>
        <w:sz w:val="28"/>
        <w:szCs w:val="28"/>
      </w:rPr>
    </w:pPr>
    <w:r w:rsidRPr="00EA2D59">
      <w:rPr>
        <w:rFonts w:ascii="宋体" w:hAnsi="宋体"/>
        <w:sz w:val="28"/>
        <w:szCs w:val="28"/>
      </w:rPr>
      <w:fldChar w:fldCharType="begin"/>
    </w:r>
    <w:r w:rsidRPr="00EA2D59">
      <w:rPr>
        <w:rFonts w:ascii="宋体" w:hAnsi="宋体"/>
        <w:sz w:val="28"/>
        <w:szCs w:val="28"/>
      </w:rPr>
      <w:instrText xml:space="preserve"> PAGE   \* MERGEFORMAT </w:instrText>
    </w:r>
    <w:r w:rsidRPr="00EA2D59">
      <w:rPr>
        <w:rFonts w:ascii="宋体" w:hAnsi="宋体"/>
        <w:sz w:val="28"/>
        <w:szCs w:val="28"/>
      </w:rPr>
      <w:fldChar w:fldCharType="separate"/>
    </w:r>
    <w:r w:rsidR="00E21D8F" w:rsidRPr="00E21D8F">
      <w:rPr>
        <w:rFonts w:ascii="宋体" w:hAnsi="宋体"/>
        <w:noProof/>
        <w:sz w:val="28"/>
        <w:szCs w:val="28"/>
        <w:lang w:val="zh-CN"/>
      </w:rPr>
      <w:t>-</w:t>
    </w:r>
    <w:r w:rsidR="00E21D8F">
      <w:rPr>
        <w:rFonts w:ascii="宋体" w:hAnsi="宋体"/>
        <w:noProof/>
        <w:sz w:val="28"/>
        <w:szCs w:val="28"/>
      </w:rPr>
      <w:t xml:space="preserve"> 2 -</w:t>
    </w:r>
    <w:r w:rsidRPr="00EA2D59">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4F" w:rsidRPr="00EA2D59" w:rsidRDefault="003F7E4F" w:rsidP="003F7E4F">
    <w:pPr>
      <w:pStyle w:val="a4"/>
      <w:jc w:val="right"/>
      <w:rPr>
        <w:rFonts w:ascii="宋体" w:hAnsi="宋体"/>
        <w:sz w:val="28"/>
        <w:szCs w:val="28"/>
      </w:rPr>
    </w:pPr>
    <w:r w:rsidRPr="00EA2D59">
      <w:rPr>
        <w:rFonts w:ascii="宋体" w:hAnsi="宋体"/>
        <w:sz w:val="28"/>
        <w:szCs w:val="28"/>
      </w:rPr>
      <w:fldChar w:fldCharType="begin"/>
    </w:r>
    <w:r w:rsidRPr="00EA2D59">
      <w:rPr>
        <w:rFonts w:ascii="宋体" w:hAnsi="宋体"/>
        <w:sz w:val="28"/>
        <w:szCs w:val="28"/>
      </w:rPr>
      <w:instrText xml:space="preserve"> PAGE   \* MERGEFORMAT </w:instrText>
    </w:r>
    <w:r w:rsidRPr="00EA2D59">
      <w:rPr>
        <w:rFonts w:ascii="宋体" w:hAnsi="宋体"/>
        <w:sz w:val="28"/>
        <w:szCs w:val="28"/>
      </w:rPr>
      <w:fldChar w:fldCharType="separate"/>
    </w:r>
    <w:r w:rsidR="00E21D8F" w:rsidRPr="00E21D8F">
      <w:rPr>
        <w:rFonts w:ascii="宋体" w:hAnsi="宋体"/>
        <w:noProof/>
        <w:sz w:val="28"/>
        <w:szCs w:val="28"/>
        <w:lang w:val="zh-CN"/>
      </w:rPr>
      <w:t>-</w:t>
    </w:r>
    <w:r w:rsidR="00E21D8F">
      <w:rPr>
        <w:rFonts w:ascii="宋体" w:hAnsi="宋体"/>
        <w:noProof/>
        <w:sz w:val="28"/>
        <w:szCs w:val="28"/>
      </w:rPr>
      <w:t xml:space="preserve"> 11 -</w:t>
    </w:r>
    <w:r w:rsidRPr="00EA2D59">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4F" w:rsidRPr="00EA2D59" w:rsidRDefault="003F7E4F" w:rsidP="003F7E4F">
    <w:pPr>
      <w:pStyle w:val="a4"/>
      <w:jc w:val="right"/>
      <w:rPr>
        <w:rFonts w:ascii="宋体" w:hAnsi="宋体"/>
        <w:sz w:val="28"/>
        <w:szCs w:val="28"/>
      </w:rPr>
    </w:pPr>
    <w:r w:rsidRPr="00EA2D59">
      <w:rPr>
        <w:rFonts w:ascii="宋体" w:hAnsi="宋体"/>
        <w:sz w:val="28"/>
        <w:szCs w:val="28"/>
      </w:rPr>
      <w:fldChar w:fldCharType="begin"/>
    </w:r>
    <w:r w:rsidRPr="00EA2D59">
      <w:rPr>
        <w:rFonts w:ascii="宋体" w:hAnsi="宋体"/>
        <w:sz w:val="28"/>
        <w:szCs w:val="28"/>
      </w:rPr>
      <w:instrText xml:space="preserve"> PAGE   \* MERGEFORMAT </w:instrText>
    </w:r>
    <w:r w:rsidRPr="00EA2D59">
      <w:rPr>
        <w:rFonts w:ascii="宋体" w:hAnsi="宋体"/>
        <w:sz w:val="28"/>
        <w:szCs w:val="28"/>
      </w:rPr>
      <w:fldChar w:fldCharType="separate"/>
    </w:r>
    <w:r w:rsidR="00E21D8F" w:rsidRPr="00E21D8F">
      <w:rPr>
        <w:rFonts w:ascii="宋体" w:hAnsi="宋体"/>
        <w:noProof/>
        <w:sz w:val="28"/>
        <w:szCs w:val="28"/>
        <w:lang w:val="zh-CN"/>
      </w:rPr>
      <w:t>-</w:t>
    </w:r>
    <w:r w:rsidR="00E21D8F">
      <w:rPr>
        <w:rFonts w:ascii="宋体" w:hAnsi="宋体"/>
        <w:noProof/>
        <w:sz w:val="28"/>
        <w:szCs w:val="28"/>
      </w:rPr>
      <w:t xml:space="preserve"> 1 -</w:t>
    </w:r>
    <w:r w:rsidRPr="00EA2D59">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EF" w:rsidRDefault="00AC22EF" w:rsidP="003F7E4F">
      <w:r>
        <w:separator/>
      </w:r>
    </w:p>
  </w:footnote>
  <w:footnote w:type="continuationSeparator" w:id="0">
    <w:p w:rsidR="00AC22EF" w:rsidRDefault="00AC22EF" w:rsidP="003F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42"/>
    <w:rsid w:val="00115125"/>
    <w:rsid w:val="001270D1"/>
    <w:rsid w:val="00137145"/>
    <w:rsid w:val="00211026"/>
    <w:rsid w:val="003F7E4F"/>
    <w:rsid w:val="004E2142"/>
    <w:rsid w:val="004E24F4"/>
    <w:rsid w:val="00965263"/>
    <w:rsid w:val="009A43AB"/>
    <w:rsid w:val="00A614C8"/>
    <w:rsid w:val="00AC22EF"/>
    <w:rsid w:val="00BB6F54"/>
    <w:rsid w:val="00BF2AC5"/>
    <w:rsid w:val="00D1102D"/>
    <w:rsid w:val="00DB3EBF"/>
    <w:rsid w:val="00E21D8F"/>
    <w:rsid w:val="00E3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5115D9-93F2-4A75-8E10-FEB243B2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4E2142"/>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unhideWhenUsed/>
    <w:rsid w:val="003F7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7E4F"/>
    <w:rPr>
      <w:rFonts w:ascii="Times New Roman" w:eastAsia="宋体" w:hAnsi="Times New Roman" w:cs="Times New Roman"/>
      <w:sz w:val="18"/>
      <w:szCs w:val="18"/>
    </w:rPr>
  </w:style>
  <w:style w:type="paragraph" w:styleId="a4">
    <w:name w:val="footer"/>
    <w:basedOn w:val="a"/>
    <w:link w:val="Char0"/>
    <w:uiPriority w:val="99"/>
    <w:unhideWhenUsed/>
    <w:rsid w:val="003F7E4F"/>
    <w:pPr>
      <w:tabs>
        <w:tab w:val="center" w:pos="4153"/>
        <w:tab w:val="right" w:pos="8306"/>
      </w:tabs>
      <w:snapToGrid w:val="0"/>
      <w:jc w:val="left"/>
    </w:pPr>
    <w:rPr>
      <w:sz w:val="18"/>
      <w:szCs w:val="18"/>
    </w:rPr>
  </w:style>
  <w:style w:type="character" w:customStyle="1" w:styleId="Char0">
    <w:name w:val="页脚 Char"/>
    <w:basedOn w:val="a0"/>
    <w:link w:val="a4"/>
    <w:uiPriority w:val="99"/>
    <w:rsid w:val="003F7E4F"/>
    <w:rPr>
      <w:rFonts w:ascii="Times New Roman" w:eastAsia="宋体" w:hAnsi="Times New Roman" w:cs="Times New Roman"/>
      <w:sz w:val="18"/>
      <w:szCs w:val="18"/>
    </w:rPr>
  </w:style>
  <w:style w:type="paragraph" w:styleId="a5">
    <w:name w:val="Balloon Text"/>
    <w:basedOn w:val="a"/>
    <w:link w:val="Char1"/>
    <w:uiPriority w:val="99"/>
    <w:semiHidden/>
    <w:unhideWhenUsed/>
    <w:rsid w:val="00BF2AC5"/>
    <w:rPr>
      <w:sz w:val="18"/>
      <w:szCs w:val="18"/>
    </w:rPr>
  </w:style>
  <w:style w:type="character" w:customStyle="1" w:styleId="Char1">
    <w:name w:val="批注框文本 Char"/>
    <w:basedOn w:val="a0"/>
    <w:link w:val="a5"/>
    <w:uiPriority w:val="99"/>
    <w:semiHidden/>
    <w:rsid w:val="00BF2A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5.jpeg" Type="http://schemas.openxmlformats.org/officeDocument/2006/relationships/image"/><Relationship Id="rId11" Target="media/image6.jpeg" Type="http://schemas.openxmlformats.org/officeDocument/2006/relationships/image"/><Relationship Id="rId12" Target="media/image7.jpeg"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media/image2.jpeg" Type="http://schemas.openxmlformats.org/officeDocument/2006/relationships/image"/><Relationship Id="rId8" Target="media/image3.jpeg" Type="http://schemas.openxmlformats.org/officeDocument/2006/relationships/image"/><Relationship Id="rId9" Target="media/image4.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535</Words>
  <Characters>3050</Characters>
  <Application>Microsoft Office Word</Application>
  <DocSecurity>4</DocSecurity>
  <Lines>25</Lines>
  <Paragraphs>7</Paragraphs>
  <ScaleCrop>false</ScaleCrop>
  <Company>Lenovo</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2014-09-24T06:56:00Z</dcterms:created>
  <dc:creator>周庆峰</dc:creator>
  <cp:lastModifiedBy>duj</cp:lastModifiedBy>
  <dcterms:modified xsi:type="dcterms:W3CDTF">2014-09-24T06:56:00Z</dcterms:modified>
  <cp:revision>2</cp:revision>
</cp:coreProperties>
</file>